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D1" w:rsidRDefault="002870D1" w:rsidP="002870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Załącznik nr 8c - INFORMACJA O DOCHODACH, WYDATKACH I ZOBOWIĄZANIACH  </w:t>
      </w:r>
    </w:p>
    <w:p w:rsidR="0047666C" w:rsidRDefault="0047666C" w:rsidP="00C3011B">
      <w:pPr>
        <w:spacing w:after="0" w:line="240" w:lineRule="auto"/>
        <w:jc w:val="center"/>
        <w:rPr>
          <w:rFonts w:eastAsia="Times New Roman"/>
          <w:b/>
          <w:color w:val="000000"/>
          <w:sz w:val="22"/>
        </w:rPr>
      </w:pP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4254"/>
        <w:gridCol w:w="2835"/>
        <w:gridCol w:w="2693"/>
      </w:tblGrid>
      <w:tr w:rsidR="00C3011B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stan cywilny</w:t>
            </w:r>
          </w:p>
        </w:tc>
        <w:tc>
          <w:tcPr>
            <w:tcW w:w="5528" w:type="dxa"/>
            <w:gridSpan w:val="2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ustrój małżeński</w:t>
            </w:r>
          </w:p>
        </w:tc>
        <w:tc>
          <w:tcPr>
            <w:tcW w:w="5528" w:type="dxa"/>
            <w:gridSpan w:val="2"/>
          </w:tcPr>
          <w:p w:rsidR="00C3011B" w:rsidRPr="0047666C" w:rsidRDefault="00C3011B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wspólnota majątkowa</w:t>
            </w:r>
            <w:r w:rsidR="00CE5AB7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*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□ rozdzielność majątkowa</w:t>
            </w:r>
            <w:r w:rsidR="00CE5AB7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3011B" w:rsidRPr="0047666C" w:rsidRDefault="00C3011B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</w:t>
            </w:r>
            <w:r w:rsidR="009256FF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intercyza                            □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 dotyczy</w:t>
            </w:r>
          </w:p>
        </w:tc>
      </w:tr>
      <w:tr w:rsidR="00C3011B" w:rsidRPr="0047666C" w:rsidTr="0047666C">
        <w:tc>
          <w:tcPr>
            <w:tcW w:w="4254" w:type="dxa"/>
            <w:shd w:val="clear" w:color="auto" w:fill="auto"/>
          </w:tcPr>
          <w:p w:rsidR="00C3011B" w:rsidRPr="0047666C" w:rsidRDefault="00C3011B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3011B" w:rsidRPr="0047666C" w:rsidRDefault="00C3011B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shd w:val="clear" w:color="auto" w:fill="auto"/>
          </w:tcPr>
          <w:p w:rsidR="000B0E3F" w:rsidRPr="0047666C" w:rsidRDefault="000B0E3F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WSPÓŁMAŁŻONEK/</w:t>
            </w:r>
          </w:p>
          <w:p w:rsidR="00C3011B" w:rsidRPr="0047666C" w:rsidRDefault="009E3AF1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WSPÓŁ</w:t>
            </w:r>
            <w:r w:rsidR="00F65502"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POŻYCZKOBIORCA</w:t>
            </w:r>
          </w:p>
          <w:p w:rsidR="00C3011B" w:rsidRPr="0047666C" w:rsidRDefault="00C3011B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2870D1" w:rsidRDefault="00C3011B" w:rsidP="00DC6DF4">
            <w:pPr>
              <w:ind w:right="-39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miesięczny </w:t>
            </w:r>
            <w:r w:rsidR="00705D1D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stały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dochód netto (liczony jako średnia</w:t>
            </w:r>
          </w:p>
          <w:p w:rsidR="002870D1" w:rsidRDefault="00C3011B" w:rsidP="00DC6DF4">
            <w:pPr>
              <w:ind w:right="-39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 ostatnich 3 </w:t>
            </w:r>
            <w:proofErr w:type="spellStart"/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m-cy</w:t>
            </w:r>
            <w:proofErr w:type="spellEnd"/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przed złożeniem wniosku)</w:t>
            </w:r>
            <w:r w:rsidR="00543E51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3011B" w:rsidRPr="0047666C" w:rsidRDefault="00C3011B" w:rsidP="00DC6DF4">
            <w:pPr>
              <w:ind w:right="-39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SUMA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z uwzględnieniem: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auto"/>
          </w:tcPr>
          <w:p w:rsidR="00C3011B" w:rsidRPr="0047666C" w:rsidRDefault="00C3011B" w:rsidP="00C3011B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stosunek pracy</w:t>
            </w:r>
          </w:p>
        </w:tc>
        <w:tc>
          <w:tcPr>
            <w:tcW w:w="2835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auto"/>
          </w:tcPr>
          <w:p w:rsidR="00C3011B" w:rsidRPr="0047666C" w:rsidRDefault="00C3011B" w:rsidP="00FC7099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działalność gospodarcza </w:t>
            </w:r>
          </w:p>
        </w:tc>
        <w:tc>
          <w:tcPr>
            <w:tcW w:w="2835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auto"/>
          </w:tcPr>
          <w:p w:rsidR="00C3011B" w:rsidRPr="0047666C" w:rsidRDefault="00C3011B" w:rsidP="00FC7099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emerytura/ renta </w:t>
            </w:r>
          </w:p>
        </w:tc>
        <w:tc>
          <w:tcPr>
            <w:tcW w:w="2835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rPr>
          <w:trHeight w:val="422"/>
        </w:trPr>
        <w:tc>
          <w:tcPr>
            <w:tcW w:w="4254" w:type="dxa"/>
          </w:tcPr>
          <w:p w:rsidR="00C3011B" w:rsidRPr="0047666C" w:rsidRDefault="00DC6DF4" w:rsidP="00DC6DF4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inne (</w:t>
            </w:r>
            <w:r w:rsidR="00F65502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np. gospodarstwo rolne, najem niebędący przedmiotem działalności gospodarczej</w:t>
            </w:r>
            <w:r w:rsidR="00C3011B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  <w:r w:rsidR="003669C7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F65502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……………..</w:t>
            </w:r>
          </w:p>
        </w:tc>
        <w:tc>
          <w:tcPr>
            <w:tcW w:w="2835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3011B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C3011B" w:rsidRPr="0047666C" w:rsidRDefault="006E5311" w:rsidP="002870D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miesięczne</w:t>
            </w:r>
            <w:r w:rsidR="00FC7099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1C45B1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zobowiązania finansowe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(w zł)</w:t>
            </w:r>
            <w:r w:rsidR="001C45B1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C3011B" w:rsidRPr="0047666C" w:rsidRDefault="00C3011B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C45B1" w:rsidRPr="0047666C" w:rsidTr="0047666C">
        <w:tc>
          <w:tcPr>
            <w:tcW w:w="4254" w:type="dxa"/>
            <w:shd w:val="clear" w:color="auto" w:fill="auto"/>
          </w:tcPr>
          <w:p w:rsidR="001C45B1" w:rsidRPr="0047666C" w:rsidRDefault="00F324AE" w:rsidP="00C3011B">
            <w:pPr>
              <w:numPr>
                <w:ilvl w:val="0"/>
                <w:numId w:val="3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tytułu kredytów/ pożyczek (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tym także zaciągniętych na działalność gospodarczą)</w:t>
            </w:r>
          </w:p>
          <w:p w:rsidR="001C45B1" w:rsidRPr="0047666C" w:rsidRDefault="001C45B1" w:rsidP="001C45B1">
            <w:pPr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nazwa </w:t>
            </w:r>
            <w:r w:rsidR="00F324AE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banku/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instytucji: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1C45B1" w:rsidRPr="0047666C" w:rsidRDefault="001C45B1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ata miesięczna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  <w:p w:rsidR="001C45B1" w:rsidRPr="0047666C" w:rsidRDefault="00C1146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1C45B1" w:rsidRPr="0047666C" w:rsidRDefault="006E5311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bieżące </w:t>
            </w:r>
            <w:r w:rsidR="001C45B1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saldo zadłużenia:</w:t>
            </w:r>
          </w:p>
          <w:p w:rsidR="001C45B1" w:rsidRPr="0047666C" w:rsidRDefault="00C1146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1C45B1" w:rsidRPr="0047666C" w:rsidRDefault="001C45B1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1C45B1" w:rsidRPr="0047666C" w:rsidRDefault="00C1146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1C45B1" w:rsidRPr="0047666C" w:rsidRDefault="001C45B1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udzielone zabezpieczenie:</w:t>
            </w:r>
          </w:p>
          <w:p w:rsidR="001C45B1" w:rsidRPr="0047666C" w:rsidRDefault="001C45B1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693" w:type="dxa"/>
          </w:tcPr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nazwa</w:t>
            </w:r>
            <w:r w:rsidR="00F324AE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banku/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instytucji: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rata miesięczna: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bieżące saldo zadłużenia: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udzielone zabezpieczenie:</w:t>
            </w:r>
          </w:p>
          <w:p w:rsidR="001C45B1" w:rsidRPr="0047666C" w:rsidRDefault="00DC6DF4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</w:tr>
      <w:tr w:rsidR="00F65502" w:rsidRPr="0047666C" w:rsidTr="0047666C">
        <w:tc>
          <w:tcPr>
            <w:tcW w:w="4254" w:type="dxa"/>
            <w:shd w:val="clear" w:color="auto" w:fill="auto"/>
          </w:tcPr>
          <w:p w:rsidR="00F65502" w:rsidRPr="0047666C" w:rsidRDefault="0047666C" w:rsidP="001C45B1">
            <w:pPr>
              <w:numPr>
                <w:ilvl w:val="0"/>
                <w:numId w:val="3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przyznany limit ROR i</w:t>
            </w:r>
            <w:r w:rsidR="00F65502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kart kredytowych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(w zł)</w:t>
            </w:r>
          </w:p>
        </w:tc>
        <w:tc>
          <w:tcPr>
            <w:tcW w:w="2835" w:type="dxa"/>
          </w:tcPr>
          <w:p w:rsidR="00F65502" w:rsidRPr="0047666C" w:rsidRDefault="00DC6DF4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693" w:type="dxa"/>
          </w:tcPr>
          <w:p w:rsidR="00F65502" w:rsidRPr="0047666C" w:rsidRDefault="00DC6DF4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DC6DF4" w:rsidRPr="0047666C" w:rsidRDefault="00DC6DF4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</w:tr>
      <w:tr w:rsidR="00F65502" w:rsidRPr="0047666C" w:rsidTr="0047666C">
        <w:tc>
          <w:tcPr>
            <w:tcW w:w="4254" w:type="dxa"/>
            <w:shd w:val="clear" w:color="auto" w:fill="auto"/>
          </w:tcPr>
          <w:p w:rsidR="00F65502" w:rsidRPr="0047666C" w:rsidRDefault="00F65502" w:rsidP="00DC6DF4">
            <w:pPr>
              <w:numPr>
                <w:ilvl w:val="0"/>
                <w:numId w:val="3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poręczenie zobowiązań osób trzecich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(w zł)</w:t>
            </w:r>
          </w:p>
        </w:tc>
        <w:tc>
          <w:tcPr>
            <w:tcW w:w="2835" w:type="dxa"/>
          </w:tcPr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ata miesięczna: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693" w:type="dxa"/>
          </w:tcPr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ata miesięczna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F65502" w:rsidRPr="0047666C" w:rsidRDefault="00F65502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</w:tr>
      <w:tr w:rsidR="00F65502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informuję, iż w stosunku do mojej osoby: </w:t>
            </w:r>
          </w:p>
        </w:tc>
        <w:tc>
          <w:tcPr>
            <w:tcW w:w="2835" w:type="dxa"/>
          </w:tcPr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Egzekucja sądowa/ administracyjna:</w:t>
            </w:r>
          </w:p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prowadzona</w:t>
            </w:r>
          </w:p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prowadzona </w:t>
            </w:r>
          </w:p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Postępowanie upadłościowe/ układowe/naprawcze:</w:t>
            </w:r>
          </w:p>
          <w:p w:rsidR="00F65502" w:rsidRPr="0047666C" w:rsidRDefault="00F65502" w:rsidP="003669C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prowadzone</w:t>
            </w:r>
          </w:p>
          <w:p w:rsidR="00F65502" w:rsidRPr="0047666C" w:rsidRDefault="00F65502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prowadzone </w:t>
            </w:r>
          </w:p>
        </w:tc>
        <w:tc>
          <w:tcPr>
            <w:tcW w:w="2693" w:type="dxa"/>
          </w:tcPr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Egzekucja sądowa/ administracyjna:</w:t>
            </w:r>
          </w:p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prowadzona</w:t>
            </w:r>
          </w:p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prowadzona </w:t>
            </w:r>
          </w:p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Postępowanie/ upadłościowe/ układowe/naprawcze:</w:t>
            </w:r>
          </w:p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prowadzone</w:t>
            </w:r>
          </w:p>
          <w:p w:rsidR="00F65502" w:rsidRPr="0047666C" w:rsidRDefault="00F65502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prowadzone </w:t>
            </w:r>
          </w:p>
        </w:tc>
      </w:tr>
      <w:tr w:rsidR="006E5311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6E5311" w:rsidRPr="0047666C" w:rsidRDefault="00A96263" w:rsidP="00A42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liczba osób</w:t>
            </w:r>
            <w:r w:rsidR="006E5311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we wspólnym gospodarstwie domowym</w:t>
            </w:r>
            <w:r w:rsidR="0030713B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(zarobkujących oraz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pozostających na utrzymaniu)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shd w:val="clear" w:color="auto" w:fill="auto"/>
          </w:tcPr>
          <w:p w:rsidR="006E5311" w:rsidRPr="0047666C" w:rsidRDefault="006E5311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E5311" w:rsidRPr="0047666C" w:rsidTr="0047666C">
        <w:tc>
          <w:tcPr>
            <w:tcW w:w="4254" w:type="dxa"/>
            <w:shd w:val="clear" w:color="auto" w:fill="F2F2F2" w:themeFill="background1" w:themeFillShade="F2"/>
          </w:tcPr>
          <w:p w:rsidR="006E5311" w:rsidRPr="0047666C" w:rsidRDefault="006E5311" w:rsidP="00A42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miesięczne wydatki stałe socjalno-bytowe dla całego gospodarstwa domowego </w:t>
            </w:r>
            <w:r w:rsidR="00DC6DF4"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(w zł)</w:t>
            </w:r>
          </w:p>
          <w:p w:rsidR="006E5311" w:rsidRPr="0047666C" w:rsidRDefault="006E5311" w:rsidP="00A42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SUMA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z uwzględnieniem: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E5311" w:rsidRPr="0047666C" w:rsidRDefault="006E5311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E5311" w:rsidRPr="0047666C" w:rsidTr="0047666C">
        <w:tc>
          <w:tcPr>
            <w:tcW w:w="4254" w:type="dxa"/>
            <w:shd w:val="clear" w:color="auto" w:fill="auto"/>
          </w:tcPr>
          <w:p w:rsidR="006E5311" w:rsidRPr="0047666C" w:rsidRDefault="006E5311" w:rsidP="00A4288F">
            <w:pPr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opłaty eksploatacyjne (konsumpcja, czynsz, woda, gaz, energia elektryczna, użytkowanie samochodu, itp.)</w:t>
            </w:r>
          </w:p>
        </w:tc>
        <w:tc>
          <w:tcPr>
            <w:tcW w:w="5528" w:type="dxa"/>
            <w:gridSpan w:val="2"/>
          </w:tcPr>
          <w:p w:rsidR="006E5311" w:rsidRPr="0047666C" w:rsidRDefault="006E5311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E5311" w:rsidRPr="0047666C" w:rsidTr="0047666C">
        <w:tc>
          <w:tcPr>
            <w:tcW w:w="4254" w:type="dxa"/>
          </w:tcPr>
          <w:p w:rsidR="006E5311" w:rsidRPr="0047666C" w:rsidRDefault="006E5311" w:rsidP="0047666C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alimenty/renty/inne zobowiązania (podać jakie)  …………………………………….</w:t>
            </w:r>
          </w:p>
        </w:tc>
        <w:tc>
          <w:tcPr>
            <w:tcW w:w="5528" w:type="dxa"/>
            <w:gridSpan w:val="2"/>
          </w:tcPr>
          <w:p w:rsidR="006E5311" w:rsidRPr="0047666C" w:rsidRDefault="006E5311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6E5311" w:rsidRDefault="006E5311" w:rsidP="00971CD0">
      <w:pPr>
        <w:spacing w:after="0" w:line="240" w:lineRule="auto"/>
        <w:ind w:left="-284"/>
        <w:jc w:val="both"/>
        <w:rPr>
          <w:sz w:val="22"/>
          <w:lang w:eastAsia="en-US"/>
        </w:rPr>
      </w:pPr>
    </w:p>
    <w:p w:rsidR="0048267D" w:rsidRPr="002870D1" w:rsidRDefault="0048267D" w:rsidP="00971CD0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870D1">
        <w:rPr>
          <w:rFonts w:ascii="Arial" w:hAnsi="Arial" w:cs="Arial"/>
          <w:sz w:val="20"/>
          <w:szCs w:val="20"/>
          <w:lang w:eastAsia="en-US"/>
        </w:rPr>
        <w:lastRenderedPageBreak/>
        <w:t>Prawdziwość powyższych danych potwierdzam/y własnoręcznym</w:t>
      </w:r>
      <w:r w:rsidR="002870D1">
        <w:rPr>
          <w:rFonts w:ascii="Arial" w:hAnsi="Arial" w:cs="Arial"/>
          <w:sz w:val="20"/>
          <w:szCs w:val="20"/>
          <w:lang w:eastAsia="en-US"/>
        </w:rPr>
        <w:t xml:space="preserve"> podpisem pod rygorem </w:t>
      </w:r>
      <w:r w:rsidRPr="002870D1">
        <w:rPr>
          <w:rFonts w:ascii="Arial" w:hAnsi="Arial" w:cs="Arial"/>
          <w:sz w:val="20"/>
          <w:szCs w:val="20"/>
          <w:lang w:eastAsia="en-US"/>
        </w:rPr>
        <w:t>odpowiedzialności karnej zgodnie z art. 297 § 1 KK.</w:t>
      </w:r>
    </w:p>
    <w:p w:rsidR="00C3011B" w:rsidRPr="002870D1" w:rsidRDefault="00C3011B" w:rsidP="00C3011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70D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870D1" w:rsidRDefault="002870D1" w:rsidP="00C3011B">
      <w:pPr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:rsidR="002870D1" w:rsidRDefault="002870D1" w:rsidP="00C3011B">
      <w:pPr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:rsidR="00C3011B" w:rsidRPr="0047666C" w:rsidRDefault="00C3011B" w:rsidP="00C3011B">
      <w:pPr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47666C">
        <w:rPr>
          <w:rFonts w:ascii="Arial" w:eastAsiaTheme="minorHAnsi" w:hAnsi="Arial" w:cs="Arial"/>
          <w:sz w:val="22"/>
          <w:lang w:eastAsia="en-US"/>
        </w:rPr>
        <w:t>………………………………</w:t>
      </w:r>
    </w:p>
    <w:p w:rsidR="00C3011B" w:rsidRPr="0047666C" w:rsidRDefault="0030713B" w:rsidP="003669C7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          miejscowość i data</w:t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05D1D" w:rsidRPr="0047666C" w:rsidRDefault="00705D1D" w:rsidP="00C3011B">
      <w:pPr>
        <w:spacing w:after="0" w:line="240" w:lineRule="auto"/>
        <w:ind w:left="2832"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05D1D" w:rsidRPr="0047666C" w:rsidRDefault="00705D1D" w:rsidP="00C3011B">
      <w:pPr>
        <w:spacing w:after="0" w:line="240" w:lineRule="auto"/>
        <w:ind w:left="2832"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05D1D" w:rsidRPr="0047666C" w:rsidRDefault="0030713B" w:rsidP="0030713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</w:t>
      </w: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podpis Wnioskodawcy</w:t>
      </w: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……………………………………….</w:t>
      </w:r>
    </w:p>
    <w:p w:rsidR="0030713B" w:rsidRPr="0047666C" w:rsidRDefault="0030713B" w:rsidP="0030713B">
      <w:pPr>
        <w:spacing w:after="0" w:line="240" w:lineRule="auto"/>
        <w:ind w:left="6372"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podpis Współmałżonka/ </w:t>
      </w:r>
    </w:p>
    <w:p w:rsidR="0030713B" w:rsidRPr="0047666C" w:rsidRDefault="00C466EB" w:rsidP="0030713B">
      <w:pPr>
        <w:spacing w:after="0" w:line="240" w:lineRule="auto"/>
        <w:ind w:left="6372" w:firstLine="708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Współpożyczkobiorcy</w:t>
      </w:r>
      <w:proofErr w:type="spellEnd"/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30713B" w:rsidRDefault="0030713B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47666C" w:rsidRDefault="0047666C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47666C" w:rsidRDefault="0047666C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47666C" w:rsidRDefault="0047666C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47666C" w:rsidRDefault="0047666C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Pr="0047666C" w:rsidRDefault="00CE5AB7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*</w:t>
      </w:r>
      <w:r w:rsidR="00C747CF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0B0E3F" w:rsidRPr="0047666C">
        <w:rPr>
          <w:rFonts w:ascii="Arial" w:eastAsiaTheme="minorHAnsi" w:hAnsi="Arial" w:cs="Arial"/>
          <w:sz w:val="18"/>
          <w:szCs w:val="18"/>
          <w:lang w:eastAsia="en-US"/>
        </w:rPr>
        <w:t>kiedy Współmałżonek nie stanowi strony umowy pożyczkowej, a pozostaje w ustroju wspólnoty majątkowej z Wnioskodawcą</w:t>
      </w:r>
      <w:r w:rsidR="009A67C4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0B0E3F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na etapie podpisywania umowy konieczne będzie uzyskanie pisemnej zgody Współmałżonka na zaciągnięcie pożyczki i ustanowienie zabezpieczeń (zgodnie ze wzorem Funduszu).</w:t>
      </w:r>
    </w:p>
    <w:sectPr w:rsidR="00705D1D" w:rsidRPr="0047666C" w:rsidSect="00C5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79A"/>
    <w:multiLevelType w:val="hybridMultilevel"/>
    <w:tmpl w:val="7A6A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360A"/>
    <w:multiLevelType w:val="hybridMultilevel"/>
    <w:tmpl w:val="F432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8AA"/>
    <w:multiLevelType w:val="hybridMultilevel"/>
    <w:tmpl w:val="17C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11B"/>
    <w:rsid w:val="00001008"/>
    <w:rsid w:val="00051DF7"/>
    <w:rsid w:val="00087525"/>
    <w:rsid w:val="000B0E3F"/>
    <w:rsid w:val="001C45B1"/>
    <w:rsid w:val="002870D1"/>
    <w:rsid w:val="002B221C"/>
    <w:rsid w:val="002F6C21"/>
    <w:rsid w:val="0030713B"/>
    <w:rsid w:val="003669C7"/>
    <w:rsid w:val="0047666C"/>
    <w:rsid w:val="004824C0"/>
    <w:rsid w:val="0048267D"/>
    <w:rsid w:val="00485E45"/>
    <w:rsid w:val="00543E51"/>
    <w:rsid w:val="006214ED"/>
    <w:rsid w:val="00637D0A"/>
    <w:rsid w:val="006E5311"/>
    <w:rsid w:val="00705D1D"/>
    <w:rsid w:val="007624E1"/>
    <w:rsid w:val="00771E3A"/>
    <w:rsid w:val="00805550"/>
    <w:rsid w:val="009256FF"/>
    <w:rsid w:val="00971CD0"/>
    <w:rsid w:val="009A67C4"/>
    <w:rsid w:val="009E3AF1"/>
    <w:rsid w:val="00A6796A"/>
    <w:rsid w:val="00A96263"/>
    <w:rsid w:val="00AA78AE"/>
    <w:rsid w:val="00C11462"/>
    <w:rsid w:val="00C3011B"/>
    <w:rsid w:val="00C466EB"/>
    <w:rsid w:val="00C503BE"/>
    <w:rsid w:val="00C747CF"/>
    <w:rsid w:val="00CA1CF6"/>
    <w:rsid w:val="00CE5AB7"/>
    <w:rsid w:val="00DA21D6"/>
    <w:rsid w:val="00DA3AD8"/>
    <w:rsid w:val="00DC6DF4"/>
    <w:rsid w:val="00E816C3"/>
    <w:rsid w:val="00F324AE"/>
    <w:rsid w:val="00F65502"/>
    <w:rsid w:val="00FC7099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B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B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AE70-6E34-4FEE-A516-681AEF1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jchrzanowska</cp:lastModifiedBy>
  <cp:revision>2</cp:revision>
  <cp:lastPrinted>2016-10-14T10:55:00Z</cp:lastPrinted>
  <dcterms:created xsi:type="dcterms:W3CDTF">2016-12-15T12:18:00Z</dcterms:created>
  <dcterms:modified xsi:type="dcterms:W3CDTF">2016-12-15T12:18:00Z</dcterms:modified>
</cp:coreProperties>
</file>