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6F" w:rsidRDefault="001C4D6F" w:rsidP="0048685D">
      <w:pPr>
        <w:jc w:val="both"/>
        <w:rPr>
          <w:rFonts w:ascii="Georgia" w:hAnsi="Georgia"/>
          <w:sz w:val="24"/>
          <w:szCs w:val="24"/>
        </w:rPr>
      </w:pPr>
    </w:p>
    <w:p w:rsidR="00234945" w:rsidRPr="00234945" w:rsidRDefault="002F70A2" w:rsidP="0048685D">
      <w:pPr>
        <w:jc w:val="center"/>
        <w:rPr>
          <w:rFonts w:ascii="Georgia" w:hAnsi="Georgia"/>
          <w:b/>
          <w:sz w:val="24"/>
          <w:szCs w:val="24"/>
        </w:rPr>
      </w:pPr>
      <w:r w:rsidRPr="00234945">
        <w:rPr>
          <w:rFonts w:ascii="Georgia" w:hAnsi="Georgia"/>
          <w:b/>
          <w:sz w:val="24"/>
          <w:szCs w:val="24"/>
        </w:rPr>
        <w:t>Program I Konferencji</w:t>
      </w:r>
    </w:p>
    <w:p w:rsidR="00740A11" w:rsidRPr="00234945" w:rsidRDefault="002F70A2" w:rsidP="0048685D">
      <w:pPr>
        <w:jc w:val="center"/>
        <w:rPr>
          <w:rFonts w:ascii="Georgia" w:hAnsi="Georgia"/>
          <w:b/>
          <w:sz w:val="24"/>
          <w:szCs w:val="24"/>
        </w:rPr>
      </w:pPr>
      <w:r w:rsidRPr="00234945">
        <w:rPr>
          <w:rFonts w:ascii="Georgia" w:hAnsi="Georgia"/>
          <w:b/>
          <w:sz w:val="24"/>
          <w:szCs w:val="24"/>
        </w:rPr>
        <w:t>Wielkopolskiej Sieci Edukacji Ekologicznej</w:t>
      </w:r>
    </w:p>
    <w:p w:rsidR="00234945" w:rsidRDefault="00234945" w:rsidP="0048685D">
      <w:pPr>
        <w:jc w:val="center"/>
        <w:rPr>
          <w:rFonts w:ascii="Georgia" w:hAnsi="Georgia"/>
          <w:b/>
          <w:sz w:val="24"/>
          <w:szCs w:val="24"/>
        </w:rPr>
      </w:pPr>
    </w:p>
    <w:p w:rsidR="002F70A2" w:rsidRPr="00234945" w:rsidRDefault="00234945" w:rsidP="0048685D">
      <w:pPr>
        <w:jc w:val="center"/>
        <w:rPr>
          <w:rFonts w:ascii="Georgia" w:hAnsi="Georgia"/>
          <w:b/>
          <w:sz w:val="24"/>
          <w:szCs w:val="24"/>
        </w:rPr>
      </w:pPr>
      <w:r w:rsidRPr="00234945">
        <w:rPr>
          <w:rFonts w:ascii="Georgia" w:hAnsi="Georgia"/>
          <w:b/>
          <w:sz w:val="24"/>
          <w:szCs w:val="24"/>
        </w:rPr>
        <w:t xml:space="preserve">Międzynarodowe </w:t>
      </w:r>
      <w:r>
        <w:rPr>
          <w:rFonts w:ascii="Georgia" w:hAnsi="Georgia"/>
          <w:b/>
          <w:sz w:val="24"/>
          <w:szCs w:val="24"/>
        </w:rPr>
        <w:t>T</w:t>
      </w:r>
      <w:r w:rsidRPr="00234945">
        <w:rPr>
          <w:rFonts w:ascii="Georgia" w:hAnsi="Georgia"/>
          <w:b/>
          <w:sz w:val="24"/>
          <w:szCs w:val="24"/>
        </w:rPr>
        <w:t>argi POL</w:t>
      </w:r>
      <w:r w:rsidR="00555EAF">
        <w:rPr>
          <w:rFonts w:ascii="Georgia" w:hAnsi="Georgia"/>
          <w:b/>
          <w:sz w:val="24"/>
          <w:szCs w:val="24"/>
        </w:rPr>
        <w:t>-</w:t>
      </w:r>
      <w:r w:rsidRPr="00234945">
        <w:rPr>
          <w:rFonts w:ascii="Georgia" w:hAnsi="Georgia"/>
          <w:b/>
          <w:sz w:val="24"/>
          <w:szCs w:val="24"/>
        </w:rPr>
        <w:t>ECO</w:t>
      </w:r>
      <w:r w:rsidR="00555EAF">
        <w:rPr>
          <w:rFonts w:ascii="Georgia" w:hAnsi="Georgia"/>
          <w:b/>
          <w:sz w:val="24"/>
          <w:szCs w:val="24"/>
        </w:rPr>
        <w:t>-</w:t>
      </w:r>
      <w:bookmarkStart w:id="0" w:name="_GoBack"/>
      <w:bookmarkEnd w:id="0"/>
      <w:r w:rsidRPr="00234945">
        <w:rPr>
          <w:rFonts w:ascii="Georgia" w:hAnsi="Georgia"/>
          <w:b/>
          <w:sz w:val="24"/>
          <w:szCs w:val="24"/>
        </w:rPr>
        <w:t>SYSTEM</w:t>
      </w:r>
    </w:p>
    <w:p w:rsidR="00234945" w:rsidRDefault="00234945" w:rsidP="0048685D">
      <w:pPr>
        <w:jc w:val="center"/>
        <w:rPr>
          <w:rFonts w:ascii="Georgia" w:hAnsi="Georgia"/>
          <w:b/>
          <w:sz w:val="24"/>
          <w:szCs w:val="24"/>
        </w:rPr>
      </w:pPr>
    </w:p>
    <w:p w:rsidR="00234945" w:rsidRDefault="00234945" w:rsidP="0048685D">
      <w:pPr>
        <w:jc w:val="center"/>
        <w:rPr>
          <w:rFonts w:ascii="Georgia" w:hAnsi="Georgia"/>
          <w:b/>
          <w:sz w:val="24"/>
          <w:szCs w:val="24"/>
        </w:rPr>
      </w:pPr>
      <w:r w:rsidRPr="00234945">
        <w:rPr>
          <w:rFonts w:ascii="Georgia" w:hAnsi="Georgia"/>
          <w:b/>
          <w:sz w:val="24"/>
          <w:szCs w:val="24"/>
        </w:rPr>
        <w:t>19 PAŹDZIERNIKA 2017r.</w:t>
      </w:r>
    </w:p>
    <w:p w:rsidR="0048685D" w:rsidRDefault="0048685D" w:rsidP="0048685D">
      <w:pPr>
        <w:jc w:val="center"/>
        <w:rPr>
          <w:rFonts w:ascii="Georgia" w:hAnsi="Georgia"/>
          <w:b/>
          <w:sz w:val="24"/>
          <w:szCs w:val="24"/>
        </w:rPr>
      </w:pPr>
    </w:p>
    <w:p w:rsidR="0048685D" w:rsidRPr="00234945" w:rsidRDefault="0048685D" w:rsidP="0048685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Pawilon </w:t>
      </w:r>
      <w:r w:rsidR="009F155F">
        <w:rPr>
          <w:rFonts w:ascii="Georgia" w:hAnsi="Georgia"/>
          <w:b/>
          <w:sz w:val="24"/>
          <w:szCs w:val="24"/>
        </w:rPr>
        <w:t>8</w:t>
      </w:r>
    </w:p>
    <w:p w:rsidR="00234945" w:rsidRPr="002F70A2" w:rsidRDefault="00234945" w:rsidP="0048685D">
      <w:pPr>
        <w:jc w:val="both"/>
        <w:rPr>
          <w:rFonts w:ascii="Georgia" w:hAnsi="Georgia"/>
          <w:sz w:val="24"/>
          <w:szCs w:val="24"/>
        </w:rPr>
      </w:pPr>
    </w:p>
    <w:p w:rsidR="002F70A2" w:rsidRPr="002F70A2" w:rsidRDefault="002F70A2" w:rsidP="0048685D">
      <w:pPr>
        <w:jc w:val="both"/>
        <w:rPr>
          <w:rFonts w:ascii="Georgia" w:hAnsi="Georgia"/>
          <w:b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 xml:space="preserve">10.00-10.10 - </w:t>
      </w:r>
      <w:r w:rsidRPr="002F70A2">
        <w:rPr>
          <w:rFonts w:ascii="Georgia" w:hAnsi="Georgia"/>
          <w:sz w:val="24"/>
          <w:szCs w:val="24"/>
        </w:rPr>
        <w:tab/>
      </w:r>
      <w:r w:rsidRPr="002F70A2">
        <w:rPr>
          <w:rFonts w:ascii="Georgia" w:hAnsi="Georgia"/>
          <w:b/>
          <w:sz w:val="24"/>
          <w:szCs w:val="24"/>
        </w:rPr>
        <w:t>otwarcie Konferencji, przywitanie Gości</w:t>
      </w:r>
    </w:p>
    <w:p w:rsidR="002F70A2" w:rsidRPr="002F70A2" w:rsidRDefault="002F70A2" w:rsidP="0048685D">
      <w:pPr>
        <w:jc w:val="both"/>
        <w:rPr>
          <w:rFonts w:ascii="Georgia" w:hAnsi="Georgia"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ab/>
      </w:r>
      <w:r w:rsidRPr="002F70A2">
        <w:rPr>
          <w:rFonts w:ascii="Georgia" w:hAnsi="Georgia"/>
          <w:sz w:val="24"/>
          <w:szCs w:val="24"/>
        </w:rPr>
        <w:tab/>
      </w:r>
      <w:r w:rsidRPr="002F70A2">
        <w:rPr>
          <w:rFonts w:ascii="Georgia" w:hAnsi="Georgia"/>
          <w:sz w:val="24"/>
          <w:szCs w:val="24"/>
        </w:rPr>
        <w:tab/>
        <w:t xml:space="preserve">Zarząd WFOŚiGW w Poznaniu </w:t>
      </w:r>
    </w:p>
    <w:p w:rsidR="002F70A2" w:rsidRPr="002F70A2" w:rsidRDefault="002F70A2" w:rsidP="0048685D">
      <w:pPr>
        <w:ind w:left="2124" w:hanging="2124"/>
        <w:jc w:val="both"/>
        <w:rPr>
          <w:rFonts w:ascii="Georgia" w:hAnsi="Georgia"/>
          <w:b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 xml:space="preserve">10.10-10.40 - </w:t>
      </w:r>
      <w:r w:rsidRPr="002F70A2">
        <w:rPr>
          <w:rFonts w:ascii="Georgia" w:hAnsi="Georgia"/>
          <w:sz w:val="24"/>
          <w:szCs w:val="24"/>
        </w:rPr>
        <w:tab/>
      </w:r>
      <w:r w:rsidRPr="002F70A2">
        <w:rPr>
          <w:rFonts w:ascii="Georgia" w:hAnsi="Georgia"/>
          <w:b/>
          <w:sz w:val="24"/>
          <w:szCs w:val="24"/>
        </w:rPr>
        <w:t>Edukacja ekolo</w:t>
      </w:r>
      <w:r w:rsidR="0048685D">
        <w:rPr>
          <w:rFonts w:ascii="Georgia" w:hAnsi="Georgia"/>
          <w:b/>
          <w:sz w:val="24"/>
          <w:szCs w:val="24"/>
        </w:rPr>
        <w:t>giczna – podstawa kształcenia w </w:t>
      </w:r>
      <w:r w:rsidRPr="002F70A2">
        <w:rPr>
          <w:rFonts w:ascii="Georgia" w:hAnsi="Georgia"/>
          <w:b/>
          <w:sz w:val="24"/>
          <w:szCs w:val="24"/>
        </w:rPr>
        <w:t>budowaniu proekologicz</w:t>
      </w:r>
      <w:r w:rsidR="0048685D">
        <w:rPr>
          <w:rFonts w:ascii="Georgia" w:hAnsi="Georgia"/>
          <w:b/>
          <w:sz w:val="24"/>
          <w:szCs w:val="24"/>
        </w:rPr>
        <w:t>nego społeczeństwa. Czym jest i </w:t>
      </w:r>
      <w:r w:rsidRPr="002F70A2">
        <w:rPr>
          <w:rFonts w:ascii="Georgia" w:hAnsi="Georgia"/>
          <w:b/>
          <w:sz w:val="24"/>
          <w:szCs w:val="24"/>
        </w:rPr>
        <w:t xml:space="preserve">czym będzie Wielkopolska Sieć Edukacji Ekologicznej – wystąpienie wprowadzające </w:t>
      </w:r>
    </w:p>
    <w:p w:rsidR="002F70A2" w:rsidRPr="002F70A2" w:rsidRDefault="002F70A2" w:rsidP="0048685D">
      <w:pPr>
        <w:ind w:left="2124" w:firstLine="6"/>
        <w:jc w:val="both"/>
        <w:rPr>
          <w:rFonts w:ascii="Georgia" w:hAnsi="Georgia"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 xml:space="preserve">Krzysztof Mączkowski, koordynator WSEE w WFOŚiGW </w:t>
      </w:r>
      <w:r>
        <w:rPr>
          <w:rFonts w:ascii="Georgia" w:hAnsi="Georgia"/>
          <w:sz w:val="24"/>
          <w:szCs w:val="24"/>
        </w:rPr>
        <w:t>w </w:t>
      </w:r>
      <w:r w:rsidRPr="002F70A2">
        <w:rPr>
          <w:rFonts w:ascii="Georgia" w:hAnsi="Georgia"/>
          <w:sz w:val="24"/>
          <w:szCs w:val="24"/>
        </w:rPr>
        <w:t>Poznaniu</w:t>
      </w:r>
    </w:p>
    <w:p w:rsidR="002F70A2" w:rsidRPr="002F70A2" w:rsidRDefault="002F70A2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>10.50-11.10</w:t>
      </w:r>
      <w:r w:rsidR="00D35F85">
        <w:rPr>
          <w:rFonts w:ascii="Georgia" w:hAnsi="Georgia"/>
          <w:sz w:val="24"/>
          <w:szCs w:val="24"/>
        </w:rPr>
        <w:t xml:space="preserve"> </w:t>
      </w:r>
      <w:r w:rsidRPr="002F70A2">
        <w:rPr>
          <w:rFonts w:ascii="Georgia" w:hAnsi="Georgia"/>
          <w:sz w:val="24"/>
          <w:szCs w:val="24"/>
        </w:rPr>
        <w:t>-</w:t>
      </w:r>
      <w:r w:rsidRPr="002F70A2">
        <w:rPr>
          <w:rFonts w:ascii="Georgia" w:hAnsi="Georgia"/>
          <w:sz w:val="24"/>
          <w:szCs w:val="24"/>
        </w:rPr>
        <w:tab/>
      </w:r>
      <w:r w:rsidRPr="002F70A2">
        <w:rPr>
          <w:rFonts w:ascii="Georgia" w:hAnsi="Georgia"/>
          <w:b/>
          <w:sz w:val="24"/>
          <w:szCs w:val="24"/>
        </w:rPr>
        <w:t>Oferta edukacyjna Fundacji ProTerra</w:t>
      </w:r>
    </w:p>
    <w:p w:rsidR="002F70A2" w:rsidRPr="002F70A2" w:rsidRDefault="002F70A2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ab/>
        <w:t>Hanna Marliere</w:t>
      </w:r>
      <w:r>
        <w:rPr>
          <w:rFonts w:ascii="Georgia" w:hAnsi="Georgia"/>
          <w:sz w:val="24"/>
          <w:szCs w:val="24"/>
        </w:rPr>
        <w:t>, Prezes Fundacji</w:t>
      </w:r>
    </w:p>
    <w:p w:rsidR="002F70A2" w:rsidRPr="00A71DFF" w:rsidRDefault="002F70A2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A71DFF">
        <w:rPr>
          <w:rFonts w:ascii="Georgia" w:hAnsi="Georgia"/>
          <w:sz w:val="24"/>
          <w:szCs w:val="24"/>
        </w:rPr>
        <w:t>11.10-11.30</w:t>
      </w:r>
      <w:r w:rsidR="00D35F85" w:rsidRPr="00A71DFF">
        <w:rPr>
          <w:rFonts w:ascii="Georgia" w:hAnsi="Georgia"/>
          <w:sz w:val="24"/>
          <w:szCs w:val="24"/>
        </w:rPr>
        <w:t xml:space="preserve"> - </w:t>
      </w:r>
      <w:r w:rsidRPr="00A71DFF">
        <w:rPr>
          <w:rFonts w:ascii="Georgia" w:hAnsi="Georgia"/>
          <w:sz w:val="24"/>
          <w:szCs w:val="24"/>
        </w:rPr>
        <w:tab/>
      </w:r>
      <w:r w:rsidR="00A71DFF" w:rsidRPr="00A71DFF">
        <w:rPr>
          <w:rFonts w:ascii="Georgia" w:hAnsi="Georgia"/>
          <w:b/>
          <w:sz w:val="24"/>
          <w:szCs w:val="24"/>
        </w:rPr>
        <w:t xml:space="preserve">Nowe działania edukacyjne </w:t>
      </w:r>
      <w:r w:rsidRPr="00A71DFF">
        <w:rPr>
          <w:rFonts w:ascii="Georgia" w:hAnsi="Georgia"/>
          <w:b/>
          <w:sz w:val="24"/>
          <w:szCs w:val="24"/>
        </w:rPr>
        <w:t>Fundacji RECAL</w:t>
      </w:r>
    </w:p>
    <w:p w:rsidR="002F70A2" w:rsidRPr="00A71DFF" w:rsidRDefault="002F70A2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A71DFF">
        <w:rPr>
          <w:rFonts w:ascii="Georgia" w:hAnsi="Georgia"/>
          <w:sz w:val="24"/>
          <w:szCs w:val="24"/>
        </w:rPr>
        <w:tab/>
        <w:t xml:space="preserve">Artur Łobocki, Wiceprezes Fundacji </w:t>
      </w:r>
    </w:p>
    <w:p w:rsidR="00A71DFF" w:rsidRPr="00A71DFF" w:rsidRDefault="002F70A2" w:rsidP="0048685D">
      <w:pPr>
        <w:ind w:left="2124" w:hanging="2124"/>
        <w:jc w:val="both"/>
        <w:rPr>
          <w:rFonts w:ascii="Georgia" w:hAnsi="Georgia"/>
          <w:b/>
          <w:sz w:val="24"/>
          <w:szCs w:val="24"/>
        </w:rPr>
      </w:pPr>
      <w:r w:rsidRPr="00A71DFF">
        <w:rPr>
          <w:rFonts w:ascii="Georgia" w:hAnsi="Georgia"/>
          <w:sz w:val="24"/>
          <w:szCs w:val="24"/>
        </w:rPr>
        <w:t>11.30-11.50</w:t>
      </w:r>
      <w:r w:rsidR="00D35F85" w:rsidRPr="00A71DFF">
        <w:rPr>
          <w:rFonts w:ascii="Georgia" w:hAnsi="Georgia"/>
          <w:sz w:val="24"/>
          <w:szCs w:val="24"/>
        </w:rPr>
        <w:t xml:space="preserve"> - </w:t>
      </w:r>
      <w:r w:rsidRPr="00A71DFF">
        <w:rPr>
          <w:rFonts w:ascii="Georgia" w:hAnsi="Georgia"/>
          <w:sz w:val="24"/>
          <w:szCs w:val="24"/>
        </w:rPr>
        <w:tab/>
      </w:r>
      <w:r w:rsidR="00A71DFF" w:rsidRPr="00A71DFF">
        <w:rPr>
          <w:rFonts w:ascii="Georgia" w:hAnsi="Georgia"/>
          <w:b/>
          <w:sz w:val="24"/>
          <w:szCs w:val="24"/>
        </w:rPr>
        <w:t>Edukacja ekologiczna d</w:t>
      </w:r>
      <w:r w:rsidR="009A6E73">
        <w:rPr>
          <w:rFonts w:ascii="Georgia" w:hAnsi="Georgia"/>
          <w:b/>
          <w:sz w:val="24"/>
          <w:szCs w:val="24"/>
        </w:rPr>
        <w:t>la każdego. Przykłady działań w </w:t>
      </w:r>
      <w:r w:rsidR="00A71DFF" w:rsidRPr="00A71DFF">
        <w:rPr>
          <w:rFonts w:ascii="Georgia" w:hAnsi="Georgia"/>
          <w:b/>
          <w:sz w:val="24"/>
          <w:szCs w:val="24"/>
        </w:rPr>
        <w:t xml:space="preserve">zakresie niskiej emisji, </w:t>
      </w:r>
      <w:r w:rsidR="005539E8">
        <w:rPr>
          <w:rFonts w:ascii="Georgia" w:hAnsi="Georgia"/>
          <w:b/>
          <w:sz w:val="24"/>
          <w:szCs w:val="24"/>
        </w:rPr>
        <w:t>gospodarki wod-kan i </w:t>
      </w:r>
      <w:r w:rsidR="00A71DFF" w:rsidRPr="00A71DFF">
        <w:rPr>
          <w:rFonts w:ascii="Georgia" w:hAnsi="Georgia"/>
          <w:b/>
          <w:sz w:val="24"/>
          <w:szCs w:val="24"/>
        </w:rPr>
        <w:t>odpadów. </w:t>
      </w:r>
    </w:p>
    <w:p w:rsidR="002F70A2" w:rsidRPr="002F70A2" w:rsidRDefault="002F70A2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ab/>
      </w:r>
      <w:r w:rsidRPr="002F70A2">
        <w:rPr>
          <w:rFonts w:ascii="Georgia" w:hAnsi="Georgia" w:cs="Arial"/>
          <w:sz w:val="24"/>
          <w:szCs w:val="24"/>
        </w:rPr>
        <w:t>Małgorzata Masłowska-Bandosz</w:t>
      </w:r>
      <w:r>
        <w:rPr>
          <w:rFonts w:ascii="Georgia" w:hAnsi="Georgia" w:cs="Arial"/>
          <w:sz w:val="24"/>
          <w:szCs w:val="24"/>
        </w:rPr>
        <w:t>, Kierownik Działu Edukacji Ekologicznej</w:t>
      </w:r>
    </w:p>
    <w:p w:rsidR="002F70A2" w:rsidRPr="00D10077" w:rsidRDefault="002F70A2" w:rsidP="0048685D">
      <w:pPr>
        <w:ind w:left="2124" w:hanging="2124"/>
        <w:jc w:val="both"/>
        <w:rPr>
          <w:rFonts w:ascii="Georgia" w:hAnsi="Georgia"/>
          <w:b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>11.50-12.10</w:t>
      </w:r>
      <w:r w:rsidR="00D35F85">
        <w:rPr>
          <w:rFonts w:ascii="Georgia" w:hAnsi="Georgia"/>
          <w:sz w:val="24"/>
          <w:szCs w:val="24"/>
        </w:rPr>
        <w:t xml:space="preserve"> - </w:t>
      </w:r>
      <w:r w:rsidR="00D35F85">
        <w:rPr>
          <w:rFonts w:ascii="Georgia" w:hAnsi="Georgia"/>
          <w:sz w:val="24"/>
          <w:szCs w:val="24"/>
        </w:rPr>
        <w:tab/>
      </w:r>
      <w:r w:rsidR="00A71DFF" w:rsidRPr="00A71DFF">
        <w:rPr>
          <w:rFonts w:ascii="Georgia" w:hAnsi="Georgia"/>
          <w:b/>
          <w:sz w:val="24"/>
          <w:szCs w:val="24"/>
        </w:rPr>
        <w:t>Nie tylko Poznańskie Dni Recyklingu - o</w:t>
      </w:r>
      <w:r w:rsidR="00D10077" w:rsidRPr="00D10077">
        <w:rPr>
          <w:rFonts w:ascii="Georgia" w:hAnsi="Georgia"/>
          <w:b/>
          <w:sz w:val="24"/>
          <w:szCs w:val="24"/>
        </w:rPr>
        <w:t>ferta edukacyjna Agencji Informacji i Ochrony Środowiska</w:t>
      </w:r>
    </w:p>
    <w:p w:rsidR="00D10077" w:rsidRDefault="00D10077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Andrzej Stachura, Prezes AIOŚ</w:t>
      </w:r>
    </w:p>
    <w:p w:rsidR="00D35F85" w:rsidRDefault="00D35F85" w:rsidP="0048685D">
      <w:pPr>
        <w:ind w:left="2124" w:hanging="2124"/>
        <w:jc w:val="both"/>
        <w:rPr>
          <w:rFonts w:ascii="Georgia" w:hAnsi="Georgia"/>
          <w:b/>
          <w:sz w:val="24"/>
          <w:szCs w:val="24"/>
        </w:rPr>
      </w:pPr>
    </w:p>
    <w:p w:rsidR="00D35F85" w:rsidRDefault="00D35F85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D35F85">
        <w:rPr>
          <w:rFonts w:ascii="Georgia" w:hAnsi="Georgia"/>
          <w:i/>
          <w:sz w:val="24"/>
          <w:szCs w:val="24"/>
        </w:rPr>
        <w:t>12-10-12.30</w:t>
      </w:r>
      <w:r w:rsidRPr="00D35F85">
        <w:rPr>
          <w:rFonts w:ascii="Georgia" w:hAnsi="Georgia"/>
          <w:i/>
          <w:sz w:val="24"/>
          <w:szCs w:val="24"/>
        </w:rPr>
        <w:tab/>
        <w:t>przerwa</w:t>
      </w:r>
    </w:p>
    <w:p w:rsidR="00D35F85" w:rsidRDefault="00D35F85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</w:p>
    <w:p w:rsidR="00734D60" w:rsidRPr="00734D60" w:rsidRDefault="00D35F85" w:rsidP="0048685D">
      <w:pPr>
        <w:ind w:left="2124" w:hanging="2124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12.30-12.50 - </w:t>
      </w:r>
      <w:r>
        <w:rPr>
          <w:rFonts w:ascii="Georgia" w:hAnsi="Georgia"/>
          <w:sz w:val="24"/>
          <w:szCs w:val="24"/>
        </w:rPr>
        <w:tab/>
      </w:r>
      <w:r w:rsidR="003E6901" w:rsidRPr="003E6901">
        <w:rPr>
          <w:rFonts w:ascii="Georgia" w:hAnsi="Georgia"/>
          <w:b/>
          <w:sz w:val="24"/>
          <w:szCs w:val="24"/>
        </w:rPr>
        <w:t>D</w:t>
      </w:r>
      <w:r w:rsidR="003E6901">
        <w:rPr>
          <w:rFonts w:ascii="Georgia" w:hAnsi="Georgia"/>
          <w:b/>
          <w:sz w:val="24"/>
          <w:szCs w:val="24"/>
        </w:rPr>
        <w:t xml:space="preserve">ziałania edukacyjne </w:t>
      </w:r>
      <w:r w:rsidR="00734D60" w:rsidRPr="00734D60">
        <w:rPr>
          <w:rFonts w:ascii="Georgia" w:hAnsi="Georgia"/>
          <w:b/>
          <w:sz w:val="24"/>
          <w:szCs w:val="24"/>
        </w:rPr>
        <w:t xml:space="preserve">Zespołu Parków Krajobrazowych  Województwa Wielkopolskiego </w:t>
      </w:r>
    </w:p>
    <w:p w:rsidR="00734D60" w:rsidRDefault="00734D60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3E6901">
        <w:rPr>
          <w:rFonts w:ascii="Georgia" w:hAnsi="Georgia"/>
          <w:sz w:val="24"/>
          <w:szCs w:val="24"/>
        </w:rPr>
        <w:t>Janusz Łakomiec</w:t>
      </w:r>
      <w:r>
        <w:rPr>
          <w:rFonts w:ascii="Georgia" w:hAnsi="Georgia"/>
          <w:sz w:val="24"/>
          <w:szCs w:val="24"/>
        </w:rPr>
        <w:t>, Dyrektor ZPKWW</w:t>
      </w:r>
    </w:p>
    <w:p w:rsidR="00D10077" w:rsidRDefault="00734D60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D10077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.</w:t>
      </w:r>
      <w:r w:rsidR="00D10077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0-13.</w:t>
      </w:r>
      <w:r w:rsidR="00D1007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0</w:t>
      </w:r>
      <w:r w:rsidR="008C591D"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ab/>
      </w:r>
      <w:r w:rsidR="00D10077" w:rsidRPr="002F70A2">
        <w:rPr>
          <w:rFonts w:ascii="Georgia" w:hAnsi="Georgia"/>
          <w:b/>
          <w:sz w:val="24"/>
          <w:szCs w:val="24"/>
        </w:rPr>
        <w:t>Oferta edukacyjna Wielkopolskiego Parku Narodowego</w:t>
      </w:r>
    </w:p>
    <w:p w:rsidR="00D10077" w:rsidRDefault="00D10077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Rafał Kurczewski, Zastępca Dyrektora WPN</w:t>
      </w:r>
    </w:p>
    <w:p w:rsidR="00734D60" w:rsidRDefault="00D10077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 w:rsidRPr="00D10077">
        <w:rPr>
          <w:rFonts w:ascii="Georgia" w:hAnsi="Georgia"/>
          <w:sz w:val="24"/>
          <w:szCs w:val="24"/>
        </w:rPr>
        <w:t>13.10-13.30</w:t>
      </w:r>
      <w:r w:rsidRPr="00D10077">
        <w:rPr>
          <w:rFonts w:ascii="Georgia" w:hAnsi="Georgia"/>
          <w:sz w:val="24"/>
          <w:szCs w:val="24"/>
        </w:rPr>
        <w:tab/>
      </w:r>
      <w:r w:rsidR="00734D60" w:rsidRPr="00734D60">
        <w:rPr>
          <w:rFonts w:ascii="Georgia" w:hAnsi="Georgia"/>
          <w:b/>
          <w:sz w:val="24"/>
          <w:szCs w:val="24"/>
        </w:rPr>
        <w:t>F</w:t>
      </w:r>
      <w:r w:rsidR="00734D60">
        <w:rPr>
          <w:rFonts w:ascii="Georgia" w:hAnsi="Georgia"/>
          <w:b/>
          <w:sz w:val="24"/>
          <w:szCs w:val="24"/>
        </w:rPr>
        <w:t>inansowanie edukacji ekologicznej ze środków WFOŚiGW w Poznaniu</w:t>
      </w:r>
    </w:p>
    <w:p w:rsidR="00734D60" w:rsidRDefault="00734D60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Krystyna Aleksandrzak, Kierownik Działu Przygotowania Umów WFOŚiGW w Poznaniu </w:t>
      </w:r>
    </w:p>
    <w:p w:rsidR="00734D60" w:rsidRDefault="00734D60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13.30-13.45</w:t>
      </w:r>
      <w:r w:rsidR="008C591D"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ab/>
      </w:r>
      <w:r w:rsidRPr="00734D60">
        <w:rPr>
          <w:rFonts w:ascii="Georgia" w:hAnsi="Georgia"/>
          <w:b/>
          <w:sz w:val="24"/>
          <w:szCs w:val="24"/>
        </w:rPr>
        <w:t>Najbliższe plany WSEE</w:t>
      </w:r>
    </w:p>
    <w:p w:rsidR="00734D60" w:rsidRDefault="00734D60" w:rsidP="0048685D">
      <w:pPr>
        <w:ind w:left="2124" w:firstLine="6"/>
        <w:jc w:val="both"/>
        <w:rPr>
          <w:rFonts w:ascii="Georgia" w:hAnsi="Georgia"/>
          <w:sz w:val="24"/>
          <w:szCs w:val="24"/>
        </w:rPr>
      </w:pPr>
      <w:r w:rsidRPr="002F70A2">
        <w:rPr>
          <w:rFonts w:ascii="Georgia" w:hAnsi="Georgia"/>
          <w:sz w:val="24"/>
          <w:szCs w:val="24"/>
        </w:rPr>
        <w:t xml:space="preserve">Krzysztof Mączkowski, koordynator WSEE w WFOŚiGW </w:t>
      </w:r>
      <w:r>
        <w:rPr>
          <w:rFonts w:ascii="Georgia" w:hAnsi="Georgia"/>
          <w:sz w:val="24"/>
          <w:szCs w:val="24"/>
        </w:rPr>
        <w:t>w </w:t>
      </w:r>
      <w:r w:rsidRPr="002F70A2">
        <w:rPr>
          <w:rFonts w:ascii="Georgia" w:hAnsi="Georgia"/>
          <w:sz w:val="24"/>
          <w:szCs w:val="24"/>
        </w:rPr>
        <w:t>Poznaniu</w:t>
      </w:r>
    </w:p>
    <w:p w:rsidR="00734D60" w:rsidRPr="002F70A2" w:rsidRDefault="00734D60" w:rsidP="0048685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13.45</w:t>
      </w:r>
      <w:r w:rsidR="008C591D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14.30</w:t>
      </w:r>
      <w:r w:rsidR="008C591D">
        <w:rPr>
          <w:rFonts w:ascii="Georgia" w:hAnsi="Georgia"/>
          <w:sz w:val="24"/>
          <w:szCs w:val="24"/>
        </w:rPr>
        <w:t xml:space="preserve"> - </w:t>
      </w:r>
      <w:r w:rsidR="008C591D">
        <w:rPr>
          <w:rFonts w:ascii="Georgia" w:hAnsi="Georgia"/>
          <w:sz w:val="24"/>
          <w:szCs w:val="24"/>
        </w:rPr>
        <w:tab/>
        <w:t>dyskusja, zakończenie I Konferencji WSEE</w:t>
      </w:r>
    </w:p>
    <w:p w:rsidR="00734D60" w:rsidRPr="00734D60" w:rsidRDefault="00734D60" w:rsidP="0048685D">
      <w:pPr>
        <w:ind w:left="2124" w:hanging="2124"/>
        <w:jc w:val="both"/>
        <w:rPr>
          <w:rFonts w:ascii="Georgia" w:hAnsi="Georgia"/>
          <w:sz w:val="24"/>
          <w:szCs w:val="24"/>
        </w:rPr>
      </w:pPr>
    </w:p>
    <w:sectPr w:rsidR="00734D60" w:rsidRPr="0073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2"/>
    <w:rsid w:val="001C4D6F"/>
    <w:rsid w:val="00234945"/>
    <w:rsid w:val="002F70A2"/>
    <w:rsid w:val="003E6901"/>
    <w:rsid w:val="0048685D"/>
    <w:rsid w:val="005539E8"/>
    <w:rsid w:val="00555EAF"/>
    <w:rsid w:val="00734D60"/>
    <w:rsid w:val="00740A11"/>
    <w:rsid w:val="008C591D"/>
    <w:rsid w:val="009A6E73"/>
    <w:rsid w:val="009F155F"/>
    <w:rsid w:val="00A71DFF"/>
    <w:rsid w:val="00D10077"/>
    <w:rsid w:val="00D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Mączkowski, Krzysztof</cp:lastModifiedBy>
  <cp:revision>15</cp:revision>
  <dcterms:created xsi:type="dcterms:W3CDTF">2017-09-04T07:31:00Z</dcterms:created>
  <dcterms:modified xsi:type="dcterms:W3CDTF">2017-10-05T12:09:00Z</dcterms:modified>
</cp:coreProperties>
</file>