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22879" w14:textId="18514107" w:rsidR="00012097" w:rsidRPr="005837B0" w:rsidRDefault="00037240" w:rsidP="001D23D4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837B0">
        <w:rPr>
          <w:rFonts w:ascii="Arial" w:hAnsi="Arial" w:cs="Arial"/>
          <w:b/>
          <w:bCs/>
          <w:sz w:val="18"/>
          <w:szCs w:val="18"/>
        </w:rPr>
        <w:t>Oświadczenie o samodzielnym montażu</w:t>
      </w:r>
    </w:p>
    <w:p w14:paraId="7CE76BAA" w14:textId="77777777" w:rsidR="00012097" w:rsidRPr="005837B0" w:rsidRDefault="0001209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51A646C" w14:textId="41C84835" w:rsidR="00012097" w:rsidRPr="005837B0" w:rsidRDefault="00012097" w:rsidP="001D23D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>Data odbioru:</w:t>
      </w:r>
    </w:p>
    <w:p w14:paraId="3B870168" w14:textId="77777777" w:rsidR="001D23D4" w:rsidRPr="005837B0" w:rsidRDefault="001D23D4" w:rsidP="001D23D4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</w:p>
    <w:p w14:paraId="688F1793" w14:textId="575477F2" w:rsidR="00012097" w:rsidRPr="005837B0" w:rsidRDefault="00012097" w:rsidP="001D23D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>Informacje dotyczące Inwestora:</w:t>
      </w:r>
    </w:p>
    <w:p w14:paraId="548860BB" w14:textId="77777777" w:rsidR="00012097" w:rsidRPr="005837B0" w:rsidRDefault="00012097" w:rsidP="001D23D4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 xml:space="preserve">Imię i nazwisko właściciela/współwłaściciela* budynku: </w:t>
      </w:r>
    </w:p>
    <w:p w14:paraId="0EF3C938" w14:textId="454DB8B0" w:rsidR="00012097" w:rsidRPr="005837B0" w:rsidRDefault="00012097" w:rsidP="001D23D4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>Adres</w:t>
      </w:r>
      <w:r w:rsidR="00114974" w:rsidRPr="005837B0">
        <w:rPr>
          <w:rFonts w:ascii="Arial" w:hAnsi="Arial" w:cs="Arial"/>
          <w:sz w:val="18"/>
          <w:szCs w:val="18"/>
        </w:rPr>
        <w:t xml:space="preserve"> inwestycji</w:t>
      </w:r>
      <w:r w:rsidRPr="005837B0">
        <w:rPr>
          <w:rFonts w:ascii="Arial" w:hAnsi="Arial" w:cs="Arial"/>
          <w:sz w:val="18"/>
          <w:szCs w:val="18"/>
        </w:rPr>
        <w:t>:</w:t>
      </w:r>
    </w:p>
    <w:p w14:paraId="51B323D5" w14:textId="77777777" w:rsidR="001D23D4" w:rsidRPr="005837B0" w:rsidRDefault="001D23D4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66689D8" w14:textId="6A6C8D5A" w:rsidR="00012097" w:rsidRPr="005837B0" w:rsidRDefault="00012097" w:rsidP="001D23D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>Zakres wykonanych prac podlegających odbiorowi:</w:t>
      </w:r>
    </w:p>
    <w:p w14:paraId="76C2D585" w14:textId="2941BCC7" w:rsidR="00012097" w:rsidRPr="005837B0" w:rsidRDefault="0001209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266" w:type="dxa"/>
        <w:jc w:val="center"/>
        <w:tblLook w:val="04A0" w:firstRow="1" w:lastRow="0" w:firstColumn="1" w:lastColumn="0" w:noHBand="0" w:noVBand="1"/>
      </w:tblPr>
      <w:tblGrid>
        <w:gridCol w:w="2900"/>
        <w:gridCol w:w="2505"/>
        <w:gridCol w:w="1107"/>
        <w:gridCol w:w="1349"/>
        <w:gridCol w:w="1405"/>
      </w:tblGrid>
      <w:tr w:rsidR="00012097" w:rsidRPr="005837B0" w14:paraId="76EBEACE" w14:textId="77777777" w:rsidTr="002B4F58">
        <w:trPr>
          <w:jc w:val="center"/>
        </w:trPr>
        <w:tc>
          <w:tcPr>
            <w:tcW w:w="2900" w:type="dxa"/>
            <w:vAlign w:val="center"/>
          </w:tcPr>
          <w:p w14:paraId="154BB57B" w14:textId="4B6F9FB1" w:rsidR="00012097" w:rsidRPr="005837B0" w:rsidRDefault="00012097" w:rsidP="001D2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47463091"/>
            <w:r w:rsidRPr="005837B0">
              <w:rPr>
                <w:rFonts w:ascii="Arial" w:hAnsi="Arial" w:cs="Arial"/>
                <w:b/>
                <w:bCs/>
                <w:sz w:val="18"/>
                <w:szCs w:val="18"/>
              </w:rPr>
              <w:t>Rodzaj inwestycji</w:t>
            </w:r>
          </w:p>
        </w:tc>
        <w:tc>
          <w:tcPr>
            <w:tcW w:w="2505" w:type="dxa"/>
            <w:vAlign w:val="center"/>
          </w:tcPr>
          <w:p w14:paraId="5ACD1C93" w14:textId="7045F171" w:rsidR="00012097" w:rsidRPr="005837B0" w:rsidRDefault="00012097" w:rsidP="001D2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7B0">
              <w:rPr>
                <w:rFonts w:ascii="Arial" w:hAnsi="Arial" w:cs="Arial"/>
                <w:b/>
                <w:bCs/>
                <w:sz w:val="18"/>
                <w:szCs w:val="18"/>
              </w:rPr>
              <w:t>Opis wykonanych</w:t>
            </w:r>
            <w:r w:rsidR="001D23D4" w:rsidRPr="005837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837B0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  <w:p w14:paraId="147DEC61" w14:textId="09CE2034" w:rsidR="00012097" w:rsidRPr="005837B0" w:rsidRDefault="00012097" w:rsidP="001D2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7B0">
              <w:rPr>
                <w:rFonts w:ascii="Arial" w:hAnsi="Arial" w:cs="Arial"/>
                <w:b/>
                <w:bCs/>
                <w:sz w:val="18"/>
                <w:szCs w:val="18"/>
              </w:rPr>
              <w:t>zamontowanych elementów</w:t>
            </w:r>
          </w:p>
        </w:tc>
        <w:tc>
          <w:tcPr>
            <w:tcW w:w="1107" w:type="dxa"/>
            <w:vAlign w:val="center"/>
          </w:tcPr>
          <w:p w14:paraId="3DE214AA" w14:textId="2C95E8AC" w:rsidR="00012097" w:rsidRPr="005837B0" w:rsidRDefault="00012097" w:rsidP="001D2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7B0">
              <w:rPr>
                <w:rFonts w:ascii="Arial" w:hAnsi="Arial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349" w:type="dxa"/>
            <w:vAlign w:val="center"/>
          </w:tcPr>
          <w:p w14:paraId="253F85EA" w14:textId="6756233C" w:rsidR="00012097" w:rsidRPr="005837B0" w:rsidRDefault="001D23D4" w:rsidP="001D2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7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Łączna </w:t>
            </w:r>
            <w:r w:rsidR="00012097" w:rsidRPr="005837B0">
              <w:rPr>
                <w:rFonts w:ascii="Arial" w:hAnsi="Arial" w:cs="Arial"/>
                <w:b/>
                <w:bCs/>
                <w:sz w:val="18"/>
                <w:szCs w:val="18"/>
              </w:rPr>
              <w:t>pojemność</w:t>
            </w:r>
            <w:r w:rsidRPr="005837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12097" w:rsidRPr="005837B0">
              <w:rPr>
                <w:rFonts w:ascii="Arial" w:hAnsi="Arial" w:cs="Arial"/>
                <w:b/>
                <w:bCs/>
                <w:sz w:val="18"/>
                <w:szCs w:val="18"/>
              </w:rPr>
              <w:t>/ długoś</w:t>
            </w:r>
            <w:r w:rsidRPr="005837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ć </w:t>
            </w:r>
            <w:r w:rsidR="00012097" w:rsidRPr="005837B0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5837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12097" w:rsidRPr="005837B0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405" w:type="dxa"/>
            <w:vAlign w:val="center"/>
          </w:tcPr>
          <w:p w14:paraId="110138C7" w14:textId="7C27BA56" w:rsidR="00012097" w:rsidRPr="005837B0" w:rsidRDefault="00B65507" w:rsidP="001D2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7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Poniesiony koszt </w:t>
            </w:r>
            <w:r w:rsidR="00012097" w:rsidRPr="005837B0">
              <w:rPr>
                <w:rFonts w:ascii="Arial" w:hAnsi="Arial" w:cs="Arial"/>
                <w:b/>
                <w:bCs/>
                <w:sz w:val="18"/>
                <w:szCs w:val="18"/>
              </w:rPr>
              <w:t>[zł]</w:t>
            </w:r>
          </w:p>
        </w:tc>
      </w:tr>
      <w:tr w:rsidR="00012097" w:rsidRPr="005837B0" w14:paraId="487F5B5C" w14:textId="77777777" w:rsidTr="002B4F58">
        <w:trPr>
          <w:jc w:val="center"/>
        </w:trPr>
        <w:tc>
          <w:tcPr>
            <w:tcW w:w="2900" w:type="dxa"/>
            <w:vAlign w:val="center"/>
          </w:tcPr>
          <w:p w14:paraId="539BC9BC" w14:textId="463BA3A3" w:rsidR="00012097" w:rsidRPr="005837B0" w:rsidRDefault="00012097" w:rsidP="001D23D4">
            <w:pPr>
              <w:rPr>
                <w:rFonts w:ascii="Arial" w:hAnsi="Arial" w:cs="Arial"/>
                <w:sz w:val="18"/>
                <w:szCs w:val="18"/>
              </w:rPr>
            </w:pPr>
            <w:r w:rsidRPr="005837B0">
              <w:rPr>
                <w:rFonts w:ascii="Arial" w:hAnsi="Arial" w:cs="Arial"/>
                <w:sz w:val="18"/>
                <w:szCs w:val="18"/>
              </w:rPr>
              <w:t>Przewody odprowadzające wody opadowe zebrane z rynien, wpustów do zbiornika nadziemnego, podziemnego, otwartego lub zamkniętego, szczelnego lub infiltracyjnego</w:t>
            </w:r>
          </w:p>
        </w:tc>
        <w:tc>
          <w:tcPr>
            <w:tcW w:w="2505" w:type="dxa"/>
            <w:vAlign w:val="center"/>
          </w:tcPr>
          <w:p w14:paraId="1A971687" w14:textId="77777777" w:rsidR="00012097" w:rsidRPr="005837B0" w:rsidRDefault="00012097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3147FBBB" w14:textId="125B44F0" w:rsidR="00012097" w:rsidRPr="005837B0" w:rsidRDefault="00012097" w:rsidP="001D2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37B0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349" w:type="dxa"/>
            <w:vAlign w:val="center"/>
          </w:tcPr>
          <w:p w14:paraId="319101BC" w14:textId="77777777" w:rsidR="00012097" w:rsidRPr="005837B0" w:rsidRDefault="00012097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22FC6A1B" w14:textId="77777777" w:rsidR="00012097" w:rsidRPr="005837B0" w:rsidRDefault="00012097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097" w:rsidRPr="005837B0" w14:paraId="0C6DEE21" w14:textId="77777777" w:rsidTr="002B4F58">
        <w:trPr>
          <w:jc w:val="center"/>
        </w:trPr>
        <w:tc>
          <w:tcPr>
            <w:tcW w:w="2900" w:type="dxa"/>
            <w:vAlign w:val="center"/>
          </w:tcPr>
          <w:p w14:paraId="58E0B22F" w14:textId="7DD3D174" w:rsidR="00012097" w:rsidRPr="005837B0" w:rsidRDefault="00012097" w:rsidP="001D23D4">
            <w:pPr>
              <w:rPr>
                <w:rFonts w:ascii="Arial" w:hAnsi="Arial" w:cs="Arial"/>
                <w:sz w:val="18"/>
                <w:szCs w:val="18"/>
              </w:rPr>
            </w:pPr>
            <w:r w:rsidRPr="005837B0">
              <w:rPr>
                <w:rFonts w:ascii="Arial" w:hAnsi="Arial" w:cs="Arial"/>
                <w:sz w:val="18"/>
                <w:szCs w:val="18"/>
              </w:rPr>
              <w:t>Instalacja rozsączająca</w:t>
            </w:r>
            <w:r w:rsidRPr="005837B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505" w:type="dxa"/>
            <w:vAlign w:val="center"/>
          </w:tcPr>
          <w:p w14:paraId="3F20A624" w14:textId="77777777" w:rsidR="00012097" w:rsidRPr="005837B0" w:rsidRDefault="00012097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62929096" w14:textId="4C2DEE0A" w:rsidR="00012097" w:rsidRPr="005837B0" w:rsidRDefault="00012097" w:rsidP="001D2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37B0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5837B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9" w:type="dxa"/>
            <w:vAlign w:val="center"/>
          </w:tcPr>
          <w:p w14:paraId="2BC1BEB5" w14:textId="77777777" w:rsidR="00012097" w:rsidRPr="005837B0" w:rsidRDefault="00012097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42BDF507" w14:textId="77777777" w:rsidR="00012097" w:rsidRPr="005837B0" w:rsidRDefault="00012097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4F58" w:rsidRPr="005837B0" w14:paraId="45101EEB" w14:textId="77777777" w:rsidTr="002B4F58">
        <w:trPr>
          <w:jc w:val="center"/>
        </w:trPr>
        <w:tc>
          <w:tcPr>
            <w:tcW w:w="2900" w:type="dxa"/>
            <w:vMerge w:val="restart"/>
            <w:vAlign w:val="center"/>
          </w:tcPr>
          <w:p w14:paraId="705520A2" w14:textId="03B14721" w:rsidR="002B4F58" w:rsidRPr="005837B0" w:rsidRDefault="002B4F58" w:rsidP="001D23D4">
            <w:pPr>
              <w:rPr>
                <w:rFonts w:ascii="Arial" w:hAnsi="Arial" w:cs="Arial"/>
                <w:sz w:val="18"/>
                <w:szCs w:val="18"/>
              </w:rPr>
            </w:pPr>
            <w:r w:rsidRPr="005837B0">
              <w:rPr>
                <w:rFonts w:ascii="Arial" w:hAnsi="Arial" w:cs="Arial"/>
                <w:sz w:val="18"/>
                <w:szCs w:val="18"/>
              </w:rPr>
              <w:t>Zbiornik retencyjny nadziemny otwarty od 2 m</w:t>
            </w:r>
            <w:r w:rsidRPr="005837B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837B0">
              <w:rPr>
                <w:rFonts w:ascii="Arial" w:hAnsi="Arial" w:cs="Arial"/>
                <w:sz w:val="18"/>
                <w:szCs w:val="18"/>
              </w:rPr>
              <w:t xml:space="preserve"> pojemności</w:t>
            </w:r>
          </w:p>
        </w:tc>
        <w:tc>
          <w:tcPr>
            <w:tcW w:w="2505" w:type="dxa"/>
            <w:vMerge w:val="restart"/>
            <w:vAlign w:val="center"/>
          </w:tcPr>
          <w:p w14:paraId="0CD1CCFB" w14:textId="77777777" w:rsidR="002B4F58" w:rsidRPr="005837B0" w:rsidRDefault="002B4F58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67B182D6" w14:textId="014D7883" w:rsidR="002B4F58" w:rsidRPr="005837B0" w:rsidRDefault="002B4F58" w:rsidP="001D2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349" w:type="dxa"/>
            <w:vAlign w:val="center"/>
          </w:tcPr>
          <w:p w14:paraId="1FF53ACA" w14:textId="77777777" w:rsidR="002B4F58" w:rsidRPr="005837B0" w:rsidRDefault="002B4F58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vAlign w:val="center"/>
          </w:tcPr>
          <w:p w14:paraId="1DDD1234" w14:textId="77777777" w:rsidR="002B4F58" w:rsidRPr="005837B0" w:rsidRDefault="002B4F58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4F58" w:rsidRPr="005837B0" w14:paraId="2DD13B92" w14:textId="77777777" w:rsidTr="002B4F58">
        <w:trPr>
          <w:jc w:val="center"/>
        </w:trPr>
        <w:tc>
          <w:tcPr>
            <w:tcW w:w="2900" w:type="dxa"/>
            <w:vMerge/>
            <w:vAlign w:val="center"/>
          </w:tcPr>
          <w:p w14:paraId="1B614A01" w14:textId="77777777" w:rsidR="002B4F58" w:rsidRPr="005837B0" w:rsidRDefault="002B4F58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  <w:vMerge/>
            <w:vAlign w:val="center"/>
          </w:tcPr>
          <w:p w14:paraId="7E60C786" w14:textId="77777777" w:rsidR="002B4F58" w:rsidRPr="005837B0" w:rsidRDefault="002B4F58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61D3649A" w14:textId="6033B0C3" w:rsidR="002B4F58" w:rsidRDefault="002B4F58" w:rsidP="001D2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7B0">
              <w:rPr>
                <w:rFonts w:ascii="Arial" w:hAnsi="Arial" w:cs="Arial"/>
                <w:sz w:val="18"/>
                <w:szCs w:val="18"/>
              </w:rPr>
              <w:t>m</w:t>
            </w:r>
            <w:r w:rsidRPr="005837B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49" w:type="dxa"/>
            <w:vAlign w:val="center"/>
          </w:tcPr>
          <w:p w14:paraId="05C74AC8" w14:textId="77777777" w:rsidR="002B4F58" w:rsidRPr="005837B0" w:rsidRDefault="002B4F58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vMerge/>
            <w:vAlign w:val="center"/>
          </w:tcPr>
          <w:p w14:paraId="498C7E2C" w14:textId="77777777" w:rsidR="002B4F58" w:rsidRPr="005837B0" w:rsidRDefault="002B4F58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4F58" w:rsidRPr="005837B0" w14:paraId="696C27EA" w14:textId="77777777" w:rsidTr="002B4F58">
        <w:trPr>
          <w:trHeight w:val="783"/>
          <w:jc w:val="center"/>
        </w:trPr>
        <w:tc>
          <w:tcPr>
            <w:tcW w:w="2900" w:type="dxa"/>
            <w:vMerge w:val="restart"/>
            <w:vAlign w:val="center"/>
          </w:tcPr>
          <w:p w14:paraId="167F08E5" w14:textId="68A03B85" w:rsidR="002B4F58" w:rsidRPr="005837B0" w:rsidRDefault="002B4F58" w:rsidP="001D23D4">
            <w:pPr>
              <w:rPr>
                <w:rFonts w:ascii="Arial" w:hAnsi="Arial" w:cs="Arial"/>
                <w:sz w:val="18"/>
                <w:szCs w:val="18"/>
              </w:rPr>
            </w:pPr>
            <w:r w:rsidRPr="005837B0">
              <w:rPr>
                <w:rFonts w:ascii="Arial" w:hAnsi="Arial" w:cs="Arial"/>
                <w:sz w:val="18"/>
                <w:szCs w:val="18"/>
              </w:rPr>
              <w:t>Zbiornik retencyjny nadziemny zamknięty od 1 m</w:t>
            </w:r>
            <w:r w:rsidRPr="008A5A2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837B0">
              <w:rPr>
                <w:rFonts w:ascii="Arial" w:hAnsi="Arial" w:cs="Arial"/>
                <w:sz w:val="18"/>
                <w:szCs w:val="18"/>
              </w:rPr>
              <w:t xml:space="preserve"> pojemności (w przypadku zbiorników o pojemności mniejszej niż 2 m</w:t>
            </w:r>
            <w:r w:rsidRPr="005837B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837B0">
              <w:rPr>
                <w:rFonts w:ascii="Arial" w:hAnsi="Arial" w:cs="Arial"/>
                <w:sz w:val="18"/>
                <w:szCs w:val="18"/>
              </w:rPr>
              <w:t xml:space="preserve">  wymagane jest aby w ramach dofinansowania zostały zakupione minimum 2 szt.)</w:t>
            </w:r>
          </w:p>
        </w:tc>
        <w:tc>
          <w:tcPr>
            <w:tcW w:w="2505" w:type="dxa"/>
            <w:vMerge w:val="restart"/>
            <w:vAlign w:val="center"/>
          </w:tcPr>
          <w:p w14:paraId="228505C5" w14:textId="77777777" w:rsidR="002B4F58" w:rsidRPr="005837B0" w:rsidRDefault="002B4F58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643B2278" w14:textId="0347664D" w:rsidR="002B4F58" w:rsidRPr="005837B0" w:rsidRDefault="002B4F58" w:rsidP="001D2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49" w:type="dxa"/>
            <w:vAlign w:val="center"/>
          </w:tcPr>
          <w:p w14:paraId="4BA62F82" w14:textId="77777777" w:rsidR="002B4F58" w:rsidRPr="005837B0" w:rsidRDefault="002B4F58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vAlign w:val="center"/>
          </w:tcPr>
          <w:p w14:paraId="417966DE" w14:textId="77777777" w:rsidR="002B4F58" w:rsidRPr="005837B0" w:rsidRDefault="002B4F58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4F58" w:rsidRPr="005837B0" w14:paraId="185BBFB7" w14:textId="77777777" w:rsidTr="002B4F58">
        <w:trPr>
          <w:jc w:val="center"/>
        </w:trPr>
        <w:tc>
          <w:tcPr>
            <w:tcW w:w="2900" w:type="dxa"/>
            <w:vMerge/>
            <w:vAlign w:val="center"/>
          </w:tcPr>
          <w:p w14:paraId="51497393" w14:textId="77777777" w:rsidR="002B4F58" w:rsidRPr="005837B0" w:rsidRDefault="002B4F58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  <w:vMerge/>
            <w:vAlign w:val="center"/>
          </w:tcPr>
          <w:p w14:paraId="09E3A4E0" w14:textId="77777777" w:rsidR="002B4F58" w:rsidRPr="005837B0" w:rsidRDefault="002B4F58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7D38CA03" w14:textId="3A111363" w:rsidR="002B4F58" w:rsidRDefault="002B4F58" w:rsidP="001D2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7B0">
              <w:rPr>
                <w:rFonts w:ascii="Arial" w:hAnsi="Arial" w:cs="Arial"/>
                <w:sz w:val="18"/>
                <w:szCs w:val="18"/>
              </w:rPr>
              <w:t>m</w:t>
            </w:r>
            <w:r w:rsidRPr="005837B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49" w:type="dxa"/>
            <w:vAlign w:val="center"/>
          </w:tcPr>
          <w:p w14:paraId="06AACE7A" w14:textId="77777777" w:rsidR="002B4F58" w:rsidRPr="005837B0" w:rsidRDefault="002B4F58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vMerge/>
            <w:vAlign w:val="center"/>
          </w:tcPr>
          <w:p w14:paraId="61BFDBAF" w14:textId="77777777" w:rsidR="002B4F58" w:rsidRPr="005837B0" w:rsidRDefault="002B4F58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097" w:rsidRPr="005837B0" w14:paraId="40882708" w14:textId="77777777" w:rsidTr="002B4F58">
        <w:trPr>
          <w:jc w:val="center"/>
        </w:trPr>
        <w:tc>
          <w:tcPr>
            <w:tcW w:w="2900" w:type="dxa"/>
            <w:vAlign w:val="center"/>
          </w:tcPr>
          <w:p w14:paraId="754430F8" w14:textId="005C8D5E" w:rsidR="00012097" w:rsidRPr="005837B0" w:rsidRDefault="00012097" w:rsidP="001D23D4">
            <w:pPr>
              <w:rPr>
                <w:rFonts w:ascii="Arial" w:hAnsi="Arial" w:cs="Arial"/>
                <w:sz w:val="18"/>
                <w:szCs w:val="18"/>
              </w:rPr>
            </w:pPr>
            <w:r w:rsidRPr="005837B0">
              <w:rPr>
                <w:rFonts w:ascii="Arial" w:hAnsi="Arial" w:cs="Arial"/>
                <w:sz w:val="18"/>
                <w:szCs w:val="18"/>
              </w:rPr>
              <w:t>Zbiornik retencyjny podziemny zamknięty od 2 m</w:t>
            </w:r>
            <w:r w:rsidRPr="005837B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837B0">
              <w:rPr>
                <w:rFonts w:ascii="Arial" w:hAnsi="Arial" w:cs="Arial"/>
                <w:sz w:val="18"/>
                <w:szCs w:val="18"/>
              </w:rPr>
              <w:t xml:space="preserve"> pojemności</w:t>
            </w:r>
          </w:p>
        </w:tc>
        <w:tc>
          <w:tcPr>
            <w:tcW w:w="2505" w:type="dxa"/>
            <w:vAlign w:val="center"/>
          </w:tcPr>
          <w:p w14:paraId="541788B0" w14:textId="77777777" w:rsidR="00012097" w:rsidRPr="005837B0" w:rsidRDefault="00012097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25E3A5AD" w14:textId="679EED21" w:rsidR="00012097" w:rsidRPr="005837B0" w:rsidRDefault="008A5A22" w:rsidP="001D2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i </w:t>
            </w:r>
            <w:r w:rsidRPr="005837B0">
              <w:rPr>
                <w:rFonts w:ascii="Arial" w:hAnsi="Arial" w:cs="Arial"/>
                <w:sz w:val="18"/>
                <w:szCs w:val="18"/>
              </w:rPr>
              <w:t>m</w:t>
            </w:r>
            <w:r w:rsidRPr="005837B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49" w:type="dxa"/>
            <w:vAlign w:val="center"/>
          </w:tcPr>
          <w:p w14:paraId="29579A3E" w14:textId="77777777" w:rsidR="00012097" w:rsidRPr="005837B0" w:rsidRDefault="00012097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20C4FF70" w14:textId="77777777" w:rsidR="00012097" w:rsidRPr="005837B0" w:rsidRDefault="00012097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097" w:rsidRPr="005837B0" w14:paraId="36C50391" w14:textId="77777777" w:rsidTr="002B4F58">
        <w:trPr>
          <w:trHeight w:val="63"/>
          <w:jc w:val="center"/>
        </w:trPr>
        <w:tc>
          <w:tcPr>
            <w:tcW w:w="2900" w:type="dxa"/>
            <w:vAlign w:val="center"/>
          </w:tcPr>
          <w:p w14:paraId="424E325A" w14:textId="2DAA7BCF" w:rsidR="00012097" w:rsidRPr="005837B0" w:rsidRDefault="00012097" w:rsidP="001D23D4">
            <w:pPr>
              <w:rPr>
                <w:rFonts w:ascii="Arial" w:hAnsi="Arial" w:cs="Arial"/>
                <w:sz w:val="18"/>
                <w:szCs w:val="18"/>
              </w:rPr>
            </w:pPr>
            <w:r w:rsidRPr="005837B0">
              <w:rPr>
                <w:rFonts w:ascii="Arial" w:hAnsi="Arial" w:cs="Arial"/>
                <w:sz w:val="18"/>
                <w:szCs w:val="18"/>
              </w:rPr>
              <w:t>Elementy do nawadniania lub innego wykorzystania zatrzymanej wody</w:t>
            </w:r>
          </w:p>
        </w:tc>
        <w:tc>
          <w:tcPr>
            <w:tcW w:w="2505" w:type="dxa"/>
            <w:vAlign w:val="center"/>
          </w:tcPr>
          <w:p w14:paraId="4CEE755F" w14:textId="77777777" w:rsidR="00012097" w:rsidRPr="005837B0" w:rsidRDefault="00012097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73198CB5" w14:textId="7A4CE159" w:rsidR="00012097" w:rsidRPr="005837B0" w:rsidRDefault="00012097" w:rsidP="001D2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37B0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5837B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9" w:type="dxa"/>
            <w:vAlign w:val="center"/>
          </w:tcPr>
          <w:p w14:paraId="3637FBBB" w14:textId="77777777" w:rsidR="00012097" w:rsidRPr="005837B0" w:rsidRDefault="00012097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1CC11811" w14:textId="77777777" w:rsidR="00012097" w:rsidRPr="005837B0" w:rsidRDefault="00012097" w:rsidP="001D2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037CE873" w14:textId="79A80877" w:rsidR="00012097" w:rsidRPr="005837B0" w:rsidRDefault="0001209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E59BBB6" w14:textId="48C5A2B2" w:rsidR="001D23D4" w:rsidRPr="005837B0" w:rsidRDefault="001D23D4" w:rsidP="001D23D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>OŚWIADCZENIA</w:t>
      </w:r>
      <w:r w:rsidR="00B65507" w:rsidRPr="005837B0">
        <w:rPr>
          <w:rFonts w:ascii="Arial" w:hAnsi="Arial" w:cs="Arial"/>
          <w:sz w:val="18"/>
          <w:szCs w:val="18"/>
        </w:rPr>
        <w:t xml:space="preserve"> INWESTORA</w:t>
      </w:r>
      <w:r w:rsidRPr="005837B0">
        <w:rPr>
          <w:rFonts w:ascii="Arial" w:hAnsi="Arial" w:cs="Arial"/>
          <w:sz w:val="18"/>
          <w:szCs w:val="18"/>
        </w:rPr>
        <w:t>:</w:t>
      </w:r>
    </w:p>
    <w:p w14:paraId="64C9C15F" w14:textId="77777777" w:rsidR="00B65507" w:rsidRPr="005837B0" w:rsidRDefault="00B65507" w:rsidP="00B655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 xml:space="preserve">Oświadczam, że samodzielnie zakupiłem, zamontowałem i uruchomiłem instalację objętą Programem Priorytetowym „Moja Woda”. </w:t>
      </w:r>
    </w:p>
    <w:p w14:paraId="2B0C3BD2" w14:textId="742DE757" w:rsidR="00B65507" w:rsidRPr="005837B0" w:rsidRDefault="00B65507" w:rsidP="00B655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>Stwierdzam, że wszystkie prace wykonałem według mojej najlepszej wiedzy i umiejętności</w:t>
      </w:r>
      <w:r w:rsidR="00FC3FD8">
        <w:rPr>
          <w:rFonts w:ascii="Arial" w:hAnsi="Arial" w:cs="Arial"/>
          <w:sz w:val="18"/>
          <w:szCs w:val="18"/>
        </w:rPr>
        <w:t>, zgodnie instrukcjami/wytycznymi/zaleceniami producenta urządzeń budowlanych/wyrobów budowlanych</w:t>
      </w:r>
      <w:r w:rsidRPr="005837B0">
        <w:rPr>
          <w:rFonts w:ascii="Arial" w:hAnsi="Arial" w:cs="Arial"/>
          <w:sz w:val="18"/>
          <w:szCs w:val="18"/>
        </w:rPr>
        <w:t xml:space="preserve">. </w:t>
      </w:r>
    </w:p>
    <w:p w14:paraId="579B3B34" w14:textId="61A15195" w:rsidR="001D23D4" w:rsidRPr="005837B0" w:rsidRDefault="00012097" w:rsidP="001D23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 xml:space="preserve">Zastosowane </w:t>
      </w:r>
      <w:r w:rsidR="00FA1499" w:rsidRPr="009717E1">
        <w:rPr>
          <w:rFonts w:ascii="Arial" w:hAnsi="Arial" w:cs="Arial"/>
          <w:sz w:val="18"/>
          <w:szCs w:val="18"/>
        </w:rPr>
        <w:t xml:space="preserve">urządzenia </w:t>
      </w:r>
      <w:r w:rsidR="00FA1499">
        <w:rPr>
          <w:rFonts w:ascii="Arial" w:hAnsi="Arial" w:cs="Arial"/>
          <w:sz w:val="18"/>
          <w:szCs w:val="18"/>
        </w:rPr>
        <w:t xml:space="preserve">budowlane </w:t>
      </w:r>
      <w:r w:rsidR="00FA1499" w:rsidRPr="009717E1">
        <w:rPr>
          <w:rFonts w:ascii="Arial" w:hAnsi="Arial" w:cs="Arial"/>
          <w:sz w:val="18"/>
          <w:szCs w:val="18"/>
        </w:rPr>
        <w:t xml:space="preserve">i </w:t>
      </w:r>
      <w:r w:rsidR="00FA1499">
        <w:rPr>
          <w:rFonts w:ascii="Arial" w:hAnsi="Arial" w:cs="Arial"/>
          <w:sz w:val="18"/>
          <w:szCs w:val="18"/>
        </w:rPr>
        <w:t>wyroby budowlane</w:t>
      </w:r>
      <w:r w:rsidR="00FA1499" w:rsidRPr="009717E1">
        <w:rPr>
          <w:rFonts w:ascii="Arial" w:hAnsi="Arial" w:cs="Arial"/>
          <w:sz w:val="18"/>
          <w:szCs w:val="18"/>
        </w:rPr>
        <w:t xml:space="preserve"> </w:t>
      </w:r>
      <w:r w:rsidRPr="005837B0">
        <w:rPr>
          <w:rFonts w:ascii="Arial" w:hAnsi="Arial" w:cs="Arial"/>
          <w:sz w:val="18"/>
          <w:szCs w:val="18"/>
        </w:rPr>
        <w:t xml:space="preserve">są dopuszczone do </w:t>
      </w:r>
      <w:r w:rsidR="00FC3FD8">
        <w:rPr>
          <w:rFonts w:ascii="Arial" w:hAnsi="Arial" w:cs="Arial"/>
          <w:sz w:val="18"/>
          <w:szCs w:val="18"/>
        </w:rPr>
        <w:t>obrotu</w:t>
      </w:r>
      <w:r w:rsidRPr="005837B0">
        <w:rPr>
          <w:rFonts w:ascii="Arial" w:hAnsi="Arial" w:cs="Arial"/>
          <w:sz w:val="18"/>
          <w:szCs w:val="18"/>
        </w:rPr>
        <w:t>.</w:t>
      </w:r>
    </w:p>
    <w:p w14:paraId="565FC209" w14:textId="4ADF8E2E" w:rsidR="001D23D4" w:rsidRPr="005837B0" w:rsidRDefault="00FC3FD8" w:rsidP="001D23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 xml:space="preserve">Przeprowadzono próbę szczelności </w:t>
      </w:r>
      <w:r>
        <w:rPr>
          <w:rFonts w:ascii="Arial" w:hAnsi="Arial" w:cs="Arial"/>
          <w:sz w:val="18"/>
          <w:szCs w:val="18"/>
        </w:rPr>
        <w:t xml:space="preserve">zbiorników szczelnych, a w przypadkach pozostałych, przeprowadzono próbę poprawnego </w:t>
      </w:r>
      <w:r w:rsidRPr="005837B0">
        <w:rPr>
          <w:rFonts w:ascii="Arial" w:hAnsi="Arial" w:cs="Arial"/>
          <w:sz w:val="18"/>
          <w:szCs w:val="18"/>
        </w:rPr>
        <w:t>działania zbiornika</w:t>
      </w:r>
      <w:r>
        <w:rPr>
          <w:rFonts w:ascii="Arial" w:hAnsi="Arial" w:cs="Arial"/>
          <w:sz w:val="18"/>
          <w:szCs w:val="18"/>
        </w:rPr>
        <w:t xml:space="preserve"> nieszczelnego</w:t>
      </w:r>
      <w:r w:rsidRPr="005837B0">
        <w:rPr>
          <w:rFonts w:ascii="Arial" w:hAnsi="Arial" w:cs="Arial"/>
          <w:sz w:val="18"/>
          <w:szCs w:val="18"/>
        </w:rPr>
        <w:t>/urządzenia/instalacji*</w:t>
      </w:r>
      <w:r w:rsidR="001D23D4" w:rsidRPr="005837B0">
        <w:rPr>
          <w:rFonts w:ascii="Arial" w:hAnsi="Arial" w:cs="Arial"/>
          <w:sz w:val="18"/>
          <w:szCs w:val="18"/>
        </w:rPr>
        <w:t>.</w:t>
      </w:r>
    </w:p>
    <w:p w14:paraId="162FF20D" w14:textId="5A4B2A55" w:rsidR="00012097" w:rsidRPr="005837B0" w:rsidRDefault="00FC3FD8" w:rsidP="001D23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>Posiadam gwarancje</w:t>
      </w:r>
      <w:r>
        <w:rPr>
          <w:rFonts w:ascii="Arial" w:hAnsi="Arial" w:cs="Arial"/>
          <w:sz w:val="18"/>
          <w:szCs w:val="18"/>
        </w:rPr>
        <w:t xml:space="preserve"> producenta lub inne równoważne dokumenty dla zamontowanych</w:t>
      </w:r>
      <w:r w:rsidRPr="005837B0">
        <w:rPr>
          <w:rFonts w:ascii="Arial" w:hAnsi="Arial" w:cs="Arial"/>
          <w:sz w:val="18"/>
          <w:szCs w:val="18"/>
        </w:rPr>
        <w:t xml:space="preserve"> urządzeń</w:t>
      </w:r>
      <w:r>
        <w:rPr>
          <w:rFonts w:ascii="Arial" w:hAnsi="Arial" w:cs="Arial"/>
          <w:sz w:val="18"/>
          <w:szCs w:val="18"/>
        </w:rPr>
        <w:t xml:space="preserve"> budowlanych/wyrobów budowlanych</w:t>
      </w:r>
      <w:r w:rsidRPr="005837B0">
        <w:rPr>
          <w:rFonts w:ascii="Arial" w:hAnsi="Arial" w:cs="Arial"/>
          <w:sz w:val="18"/>
          <w:szCs w:val="18"/>
        </w:rPr>
        <w:t>*</w:t>
      </w:r>
      <w:r w:rsidR="00012097" w:rsidRPr="005837B0">
        <w:rPr>
          <w:rFonts w:ascii="Arial" w:hAnsi="Arial" w:cs="Arial"/>
          <w:sz w:val="18"/>
          <w:szCs w:val="18"/>
        </w:rPr>
        <w:t>.</w:t>
      </w:r>
    </w:p>
    <w:p w14:paraId="34C8BF72" w14:textId="264CB483" w:rsidR="00D65A2D" w:rsidRPr="005837B0" w:rsidRDefault="00D65A2D" w:rsidP="00D65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 xml:space="preserve">Oświadczam, że podane informacje są prawdziwe oraz zgodne ze stanem faktycznym i prawnym. Znane mi są skutki składania fałszywych oświadczeń, wynikające z art. </w:t>
      </w:r>
      <w:r w:rsidR="00B65507" w:rsidRPr="005837B0">
        <w:rPr>
          <w:rFonts w:ascii="Arial" w:hAnsi="Arial" w:cs="Arial"/>
          <w:sz w:val="18"/>
          <w:szCs w:val="18"/>
        </w:rPr>
        <w:t>297</w:t>
      </w:r>
      <w:r w:rsidRPr="005837B0">
        <w:rPr>
          <w:rFonts w:ascii="Arial" w:hAnsi="Arial" w:cs="Arial"/>
          <w:sz w:val="18"/>
          <w:szCs w:val="18"/>
        </w:rPr>
        <w:t xml:space="preserve"> ustawy z dnia 6 czerwca 1997 r. Kodeks karny</w:t>
      </w:r>
      <w:r w:rsidR="005837B0" w:rsidRPr="005837B0">
        <w:rPr>
          <w:rFonts w:ascii="Arial" w:hAnsi="Arial" w:cs="Arial"/>
          <w:sz w:val="18"/>
          <w:szCs w:val="18"/>
        </w:rPr>
        <w:t>.</w:t>
      </w:r>
    </w:p>
    <w:p w14:paraId="48658FF9" w14:textId="77777777" w:rsidR="00012097" w:rsidRPr="005837B0" w:rsidRDefault="0001209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B512695" w14:textId="446857D4" w:rsidR="00012097" w:rsidRPr="005837B0" w:rsidRDefault="0001209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1FE3FFF" w14:textId="41EA0DA0" w:rsidR="00B65507" w:rsidRPr="005837B0" w:rsidRDefault="00B6550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B1993DB" w14:textId="77777777" w:rsidR="00B65507" w:rsidRPr="005837B0" w:rsidRDefault="00B6550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1" w:name="_Hlk46401655"/>
    </w:p>
    <w:p w14:paraId="15A97694" w14:textId="174BED9B" w:rsidR="00012097" w:rsidRPr="005837B0" w:rsidRDefault="0001209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2747"/>
        <w:gridCol w:w="3236"/>
      </w:tblGrid>
      <w:tr w:rsidR="00B65507" w:rsidRPr="005837B0" w14:paraId="0DCF2D9E" w14:textId="77777777" w:rsidTr="00B65507">
        <w:tc>
          <w:tcPr>
            <w:tcW w:w="3089" w:type="dxa"/>
          </w:tcPr>
          <w:p w14:paraId="4CF24EE8" w14:textId="03A7FD7E" w:rsidR="00B65507" w:rsidRPr="005837B0" w:rsidRDefault="00B65507" w:rsidP="00B65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4" w:space="0" w:color="auto"/>
            </w:tcBorders>
          </w:tcPr>
          <w:p w14:paraId="6F691E4A" w14:textId="5EB47E19" w:rsidR="00B65507" w:rsidRPr="005837B0" w:rsidRDefault="00B65507" w:rsidP="00B65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7B0">
              <w:rPr>
                <w:rFonts w:ascii="Arial" w:hAnsi="Arial" w:cs="Arial"/>
                <w:sz w:val="18"/>
                <w:szCs w:val="18"/>
              </w:rPr>
              <w:t>Inwestor</w:t>
            </w:r>
          </w:p>
        </w:tc>
        <w:tc>
          <w:tcPr>
            <w:tcW w:w="3236" w:type="dxa"/>
          </w:tcPr>
          <w:p w14:paraId="06C9FBD7" w14:textId="5F049EE8" w:rsidR="00B65507" w:rsidRPr="005837B0" w:rsidRDefault="00B65507" w:rsidP="00B65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507" w:rsidRPr="005837B0" w14:paraId="1283BC04" w14:textId="77777777" w:rsidTr="00B65507">
        <w:tc>
          <w:tcPr>
            <w:tcW w:w="3089" w:type="dxa"/>
          </w:tcPr>
          <w:p w14:paraId="6015B6F3" w14:textId="77777777" w:rsidR="00B65507" w:rsidRPr="005837B0" w:rsidRDefault="00B65507" w:rsidP="00B65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7" w:type="dxa"/>
          </w:tcPr>
          <w:p w14:paraId="7B7ED708" w14:textId="77777777" w:rsidR="00B65507" w:rsidRPr="005837B0" w:rsidRDefault="00B65507" w:rsidP="00B65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6" w:type="dxa"/>
          </w:tcPr>
          <w:p w14:paraId="3C187D17" w14:textId="2EBBF3A5" w:rsidR="00B65507" w:rsidRPr="005837B0" w:rsidRDefault="00B65507" w:rsidP="00B65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</w:tbl>
    <w:p w14:paraId="305512CB" w14:textId="77777777" w:rsidR="001D23D4" w:rsidRPr="005837B0" w:rsidRDefault="001D23D4" w:rsidP="001D23D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4DC3787" w14:textId="72E121E1" w:rsidR="00012097" w:rsidRPr="005837B0" w:rsidRDefault="0001209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>* niepotrzebne skreślić lub usunąć</w:t>
      </w:r>
    </w:p>
    <w:sectPr w:rsidR="00012097" w:rsidRPr="00583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229E9"/>
    <w:multiLevelType w:val="hybridMultilevel"/>
    <w:tmpl w:val="453E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C2796"/>
    <w:multiLevelType w:val="hybridMultilevel"/>
    <w:tmpl w:val="453E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97"/>
    <w:rsid w:val="00012097"/>
    <w:rsid w:val="00037240"/>
    <w:rsid w:val="0006279B"/>
    <w:rsid w:val="000C330D"/>
    <w:rsid w:val="00114974"/>
    <w:rsid w:val="001C4511"/>
    <w:rsid w:val="001D23D4"/>
    <w:rsid w:val="002B4F58"/>
    <w:rsid w:val="00454EAE"/>
    <w:rsid w:val="005837B0"/>
    <w:rsid w:val="006C0E13"/>
    <w:rsid w:val="008A5A22"/>
    <w:rsid w:val="00B65507"/>
    <w:rsid w:val="00D65A2D"/>
    <w:rsid w:val="00EF0AA9"/>
    <w:rsid w:val="00FA1499"/>
    <w:rsid w:val="00F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D32F"/>
  <w15:chartTrackingRefBased/>
  <w15:docId w15:val="{70BCE9C2-A61A-41BF-A685-D07FD431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2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WFOSiGW</dc:creator>
  <cp:keywords/>
  <dc:description/>
  <cp:lastModifiedBy>Jankowska, Marta</cp:lastModifiedBy>
  <cp:revision>2</cp:revision>
  <dcterms:created xsi:type="dcterms:W3CDTF">2021-03-19T12:18:00Z</dcterms:created>
  <dcterms:modified xsi:type="dcterms:W3CDTF">2021-03-19T12:18:00Z</dcterms:modified>
</cp:coreProperties>
</file>