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88D3" w14:textId="77777777" w:rsidR="00487873" w:rsidRPr="00DE7EF8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DE7EF8">
        <w:rPr>
          <w:rFonts w:ascii="Arial" w:hAnsi="Arial" w:cs="Arial"/>
          <w:b/>
          <w:bCs/>
          <w:sz w:val="16"/>
          <w:szCs w:val="16"/>
        </w:rPr>
        <w:t>(A3-1)</w:t>
      </w:r>
    </w:p>
    <w:p w14:paraId="6199EA15" w14:textId="77777777" w:rsidR="00487873" w:rsidRPr="008150CA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76460045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........................., </w:t>
      </w:r>
      <w:bookmarkEnd w:id="0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3111CE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instrText xml:space="preserve"> DATE  \@ "d MMMM yyyy"  \* MERGEFORMAT </w:instrText>
      </w:r>
      <w:r w:rsidR="003111CE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C32928">
        <w:rPr>
          <w:rFonts w:ascii="Arial" w:eastAsia="Times New Roman" w:hAnsi="Arial" w:cs="Arial"/>
          <w:noProof/>
          <w:sz w:val="20"/>
          <w:szCs w:val="20"/>
          <w:lang w:eastAsia="pl-PL"/>
        </w:rPr>
        <w:t>4 stycznia 2023</w:t>
      </w:r>
      <w:r w:rsidR="003111CE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68B602E4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DE7EF8">
        <w:rPr>
          <w:rFonts w:ascii="Arial" w:hAnsi="Arial" w:cs="Arial"/>
        </w:rPr>
        <w:t>.............................................</w:t>
      </w:r>
    </w:p>
    <w:p w14:paraId="2999C7CF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DE7EF8">
        <w:rPr>
          <w:rFonts w:ascii="Arial" w:hAnsi="Arial" w:cs="Arial"/>
          <w:sz w:val="16"/>
          <w:szCs w:val="16"/>
        </w:rPr>
        <w:t>pieczątka jednostki</w:t>
      </w:r>
    </w:p>
    <w:p w14:paraId="0B932805" w14:textId="77777777" w:rsidR="008C6A6B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72F6CC" w14:textId="77777777" w:rsidR="00487873" w:rsidRPr="00585602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85602">
        <w:rPr>
          <w:rFonts w:ascii="Arial" w:eastAsia="Times New Roman" w:hAnsi="Arial" w:cs="Arial"/>
          <w:b/>
          <w:lang w:eastAsia="pl-PL"/>
        </w:rPr>
        <w:t>OŚWIADCZENIE</w:t>
      </w:r>
      <w:r w:rsidR="008C6A6B" w:rsidRPr="00585602">
        <w:rPr>
          <w:rFonts w:ascii="Arial" w:eastAsia="Times New Roman" w:hAnsi="Arial" w:cs="Arial"/>
          <w:b/>
          <w:lang w:eastAsia="pl-PL"/>
        </w:rPr>
        <w:t xml:space="preserve"> </w:t>
      </w:r>
      <w:r w:rsidRPr="00585602">
        <w:rPr>
          <w:rFonts w:ascii="Arial" w:eastAsia="Times New Roman" w:hAnsi="Arial" w:cs="Arial"/>
          <w:lang w:eastAsia="pl-PL"/>
        </w:rPr>
        <w:t>o trybie wyboru wykonawcy</w:t>
      </w:r>
    </w:p>
    <w:p w14:paraId="0072C5AF" w14:textId="77777777" w:rsidR="00487873" w:rsidRPr="00722B53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166852" w14:textId="77777777" w:rsid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>Nazwa przedsięwzięcia przewidzianego do dofinansowania ze środków Wojewódzkiego Funduszu Ochrony Środowiska i Gospodarki Wodnej w Poznaniu:</w:t>
      </w:r>
    </w:p>
    <w:p w14:paraId="4CACEFE6" w14:textId="77777777" w:rsidR="007C064D" w:rsidRPr="00F07FF4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C064D" w:rsidRPr="00F07F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217C3541" w14:textId="77777777" w:rsidR="007C064D" w:rsidRP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Oświadczenia dotyczące wyboru wykonawców 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– należy zaznaczyć w poniższej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 tabeli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513CB44" w14:textId="77777777" w:rsidR="007C064D" w:rsidRPr="00722B53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A4742B" w14:paraId="603A88EF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69C293" w14:textId="77777777" w:rsidR="00A4742B" w:rsidRPr="00A4742B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5A5733" w14:textId="77777777" w:rsidR="00A4742B" w:rsidRPr="00A4742B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CFF22D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8AA076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A4742B" w14:paraId="5E5977DB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43043" w14:textId="77777777" w:rsidR="00A4742B" w:rsidRPr="00A4742B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4258" w14:textId="77777777" w:rsidR="006E1916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783C7D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DEA192A" w14:textId="77777777" w:rsidR="00585602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8D42904" w14:textId="77777777" w:rsidR="00A4742B" w:rsidRPr="00F1799A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6403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506F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234E6E7E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7FBFB" w14:textId="77777777" w:rsidR="00F1799A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A837B" w14:textId="77777777" w:rsidR="00F1799A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2442E179" w14:textId="77777777" w:rsidR="00F1799A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0A5FD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CBC3E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51178D35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F194B1" w14:textId="77777777" w:rsidR="00F1799A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217A0" w14:textId="77777777" w:rsidR="00F1799A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…………………………………………………………………….……………… </w:t>
            </w:r>
          </w:p>
          <w:p w14:paraId="74B14058" w14:textId="77777777" w:rsidR="00F1799A" w:rsidRPr="00C828A5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FE6D66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B7BE98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2EB2936D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108BE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9165F" w14:textId="77777777" w:rsidR="00585602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9AC20F0" w14:textId="77777777" w:rsidR="00F1799A" w:rsidRPr="00F1799A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7CA4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2772C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471C4E61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E782B" w14:textId="77777777" w:rsidR="00F1799A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4CC9B" w14:textId="42F6368B" w:rsidR="00585602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progów</w:t>
            </w:r>
            <w:r w:rsidR="009767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A5B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4E8A3EFC" w14:textId="77777777" w:rsidR="00F1799A" w:rsidRPr="00DA5B27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F19F2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32EEE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7388D08B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F7CB10" w14:textId="77777777" w:rsidR="00F1799A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35E6E5" w14:textId="77777777" w:rsidR="00F1799A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sektorowym,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52E7E756" w14:textId="77777777" w:rsidR="00585602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25A2A9BB" w14:textId="77777777" w:rsidR="00F1799A" w:rsidRPr="001B0D96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563C74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5A1FF5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56563A12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62B55CD4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62B7266D" w14:textId="77777777" w:rsidR="00F1799A" w:rsidRPr="00171194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C329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</w:t>
            </w:r>
            <w:proofErr w:type="spellStart"/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Kc</w:t>
            </w:r>
            <w:proofErr w:type="spellEnd"/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274A15A4" w14:textId="77777777" w:rsidR="00F1799A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 poz.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……………………………………………….…</w:t>
            </w:r>
          </w:p>
          <w:p w14:paraId="602CF996" w14:textId="77777777" w:rsidR="00F1799A" w:rsidRPr="001B0D96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386FD47F" w14:textId="77777777" w:rsidR="00F1799A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………………………..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537E048" w14:textId="77777777" w:rsidR="00F1799A" w:rsidRPr="00585602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BA40352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20407A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85602" w14:paraId="50A13A00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44FEB5C1" w14:textId="77777777" w:rsidR="00585602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A8F988F" w14:textId="77777777" w:rsidR="00585602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71DC91EB" w14:textId="77777777" w:rsidR="00585602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5D6DAD5" w14:textId="77777777" w:rsidR="00585602" w:rsidRPr="00171194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E95FDF7" w14:textId="77777777" w:rsidR="00585602" w:rsidRPr="00A4742B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3CA561" w14:textId="77777777" w:rsidR="00585602" w:rsidRPr="00A4742B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799A" w14:paraId="74CF2DCE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43B01F1" w14:textId="77777777" w:rsidR="00F1799A" w:rsidRPr="00A4742B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6C662A0" w14:textId="77777777" w:rsidR="00F1799A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jestem zamawiającym publicznym ani sektorowym i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3C2796E" w14:textId="77777777" w:rsidR="00F1799A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46B93A9E" w14:textId="77777777" w:rsidR="00F1799A" w:rsidRPr="00A4742B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B0A8814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134872" w14:textId="77777777" w:rsidR="00F1799A" w:rsidRPr="00A4742B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B1D235C" w14:textId="77777777" w:rsidR="007C064D" w:rsidRPr="007C064D" w:rsidRDefault="007C064D" w:rsidP="007C064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C064D">
        <w:rPr>
          <w:rFonts w:ascii="Arial" w:eastAsia="Times New Roman" w:hAnsi="Arial" w:cs="Arial"/>
          <w:sz w:val="18"/>
          <w:szCs w:val="18"/>
          <w:lang w:eastAsia="pl-PL"/>
        </w:rPr>
        <w:t>* wstawić „</w:t>
      </w:r>
      <w:r w:rsidRPr="007C064D">
        <w:rPr>
          <w:rFonts w:ascii="Arial" w:eastAsia="Times New Roman" w:hAnsi="Arial" w:cs="Arial"/>
          <w:b/>
          <w:sz w:val="18"/>
          <w:szCs w:val="18"/>
          <w:lang w:eastAsia="pl-PL"/>
        </w:rPr>
        <w:t>X</w:t>
      </w:r>
      <w:r w:rsidRPr="007C064D">
        <w:rPr>
          <w:rFonts w:ascii="Arial" w:eastAsia="Times New Roman" w:hAnsi="Arial" w:cs="Arial"/>
          <w:sz w:val="18"/>
          <w:szCs w:val="18"/>
          <w:lang w:eastAsia="pl-PL"/>
        </w:rPr>
        <w:t>” zgodnie ze stanem faktycznym</w:t>
      </w:r>
    </w:p>
    <w:p w14:paraId="37E24D13" w14:textId="77777777" w:rsidR="00487873" w:rsidRDefault="00487873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7FB3A4C5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DE7EF8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29C515B9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08DF334D" w14:textId="77777777" w:rsidR="00F1799A" w:rsidRPr="00DE7EF8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75BFC352" w14:textId="77777777" w:rsidR="009E51E6" w:rsidRPr="00DE7EF8" w:rsidRDefault="009E51E6">
      <w:pPr>
        <w:rPr>
          <w:rFonts w:ascii="Arial" w:eastAsia="Times New Roman" w:hAnsi="Arial" w:cs="Arial"/>
          <w:lang w:eastAsia="pl-PL"/>
        </w:rPr>
        <w:sectPr w:rsidR="009E51E6" w:rsidRPr="00DE7EF8" w:rsidSect="00585602">
          <w:headerReference w:type="default" r:id="rId8"/>
          <w:footerReference w:type="default" r:id="rId9"/>
          <w:pgSz w:w="11906" w:h="16838"/>
          <w:pgMar w:top="1134" w:right="1134" w:bottom="1134" w:left="1418" w:header="709" w:footer="567" w:gutter="0"/>
          <w:cols w:space="708"/>
          <w:docGrid w:linePitch="360"/>
        </w:sectPr>
      </w:pPr>
    </w:p>
    <w:p w14:paraId="58B52363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81B7DE2" w14:textId="77777777" w:rsid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1B916AE" w14:textId="77777777" w:rsidR="000A145B" w:rsidRP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04A7C0F2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722B53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722B53">
        <w:rPr>
          <w:rFonts w:ascii="Arial" w:eastAsia="Times New Roman" w:hAnsi="Arial" w:cs="Arial"/>
          <w:sz w:val="18"/>
          <w:szCs w:val="18"/>
          <w:lang w:eastAsia="pl-PL"/>
        </w:rPr>
        <w:t>710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2A1AC14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ustawa z dnia 27 sierpnia 2009 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o finansach publicznych (Dz. U. z 202</w:t>
      </w:r>
      <w:r w:rsidR="00722B53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722B53">
        <w:rPr>
          <w:rFonts w:ascii="Arial" w:eastAsia="Times New Roman" w:hAnsi="Arial" w:cs="Arial"/>
          <w:sz w:val="18"/>
          <w:szCs w:val="18"/>
          <w:lang w:eastAsia="pl-PL"/>
        </w:rPr>
        <w:t>1634</w:t>
      </w:r>
      <w:r>
        <w:rPr>
          <w:rFonts w:ascii="Arial" w:eastAsia="Times New Roman" w:hAnsi="Arial" w:cs="Arial"/>
          <w:sz w:val="18"/>
          <w:szCs w:val="18"/>
          <w:lang w:eastAsia="pl-PL"/>
        </w:rPr>
        <w:t>, z późn. zm.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7F533C86" w14:textId="77777777" w:rsidR="000A145B" w:rsidRP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z dnia 23 kwietnia 1964 r. Kodeks cywilny (Dz. U. z 202</w:t>
      </w:r>
      <w:r w:rsidR="00722B53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722B53">
        <w:rPr>
          <w:rFonts w:ascii="Arial" w:eastAsia="Times New Roman" w:hAnsi="Arial" w:cs="Arial"/>
          <w:sz w:val="18"/>
          <w:szCs w:val="18"/>
          <w:lang w:eastAsia="pl-PL"/>
        </w:rPr>
        <w:t>360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5E8E6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004A217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1CCAFA5D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31F3897E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66EE7A17" w14:textId="77777777" w:rsidR="00D01641" w:rsidRPr="00DE7EF8" w:rsidRDefault="00D01641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  <w:r w:rsidRPr="00DE7EF8"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>[Zakres spraw regulowanych ustawą]</w:t>
      </w:r>
    </w:p>
    <w:p w14:paraId="65CEC3F5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DE7EF8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484074A8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6BC82506" w14:textId="77777777" w:rsidR="00066F86" w:rsidRPr="00DE7EF8" w:rsidRDefault="00D01641">
      <w:pPr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84148C5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3. 1.</w:t>
      </w:r>
      <w:r w:rsidRPr="00DE7EF8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7B91957D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1B20DA38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566048EB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46DA5083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404F9612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4.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483CFA45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6659F8B7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24A7618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4455DBE6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2CE1EE8F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72899BE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242F7A83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4C7BBC0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4)</w:t>
      </w:r>
      <w:r w:rsidRPr="00DE7EF8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41E9E4A3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44F5179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5. 1.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09977FB6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140B19E6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08ED498D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122B5428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2.</w:t>
      </w:r>
      <w:r w:rsidRPr="00DE7EF8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23484345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26498582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6D93A517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3.</w:t>
      </w:r>
      <w:r w:rsidRPr="00DE7EF8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54314D87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4.</w:t>
      </w:r>
      <w:r w:rsidRPr="00DE7EF8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02781CB9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54F28F2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DE7EF8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786B33A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43AA302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73069DA3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DE7EF8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5FDA6302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8153A0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DE7EF8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41606434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29F0FF2D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DE7EF8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1D7A247C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71D6794B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DE7EF8">
        <w:rPr>
          <w:rFonts w:ascii="Arial" w:hAnsi="Arial" w:cs="Arial"/>
          <w:sz w:val="14"/>
          <w:szCs w:val="14"/>
        </w:rPr>
        <w:t>Ilekroć w niniejszej ustawie jest mowa o:</w:t>
      </w:r>
    </w:p>
    <w:p w14:paraId="4BF820B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90AF64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DE7EF8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03A9" w14:textId="77777777" w:rsidR="000743E9" w:rsidRDefault="000743E9" w:rsidP="00487873">
      <w:pPr>
        <w:spacing w:after="0" w:line="240" w:lineRule="auto"/>
      </w:pPr>
      <w:r>
        <w:separator/>
      </w:r>
    </w:p>
  </w:endnote>
  <w:endnote w:type="continuationSeparator" w:id="0">
    <w:p w14:paraId="259416AB" w14:textId="77777777" w:rsidR="000743E9" w:rsidRDefault="000743E9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0C104A" w14:textId="0B8A1F58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06CFD">
          <w:rPr>
            <w:rFonts w:ascii="Arial" w:hAnsi="Arial" w:cs="Arial"/>
            <w:sz w:val="18"/>
            <w:szCs w:val="18"/>
          </w:rPr>
          <w:t xml:space="preserve">Strona </w:t>
        </w:r>
        <w:r w:rsidR="003111CE" w:rsidRPr="00206CF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206CFD">
          <w:rPr>
            <w:rFonts w:ascii="Arial" w:hAnsi="Arial" w:cs="Arial"/>
            <w:b/>
            <w:bCs/>
            <w:sz w:val="18"/>
            <w:szCs w:val="18"/>
          </w:rPr>
          <w:instrText>PAGE  \* Arabic  \* MERGEFORMAT</w:instrText>
        </w:r>
        <w:r w:rsidR="003111CE" w:rsidRPr="00206CF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3836AE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3111CE" w:rsidRPr="00206CFD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206CFD">
          <w:rPr>
            <w:rFonts w:ascii="Arial" w:hAnsi="Arial" w:cs="Arial"/>
            <w:sz w:val="18"/>
            <w:szCs w:val="18"/>
          </w:rPr>
          <w:t xml:space="preserve"> z </w:t>
        </w:r>
        <w:r w:rsidR="00C32928">
          <w:fldChar w:fldCharType="begin"/>
        </w:r>
        <w:r w:rsidR="00C32928">
          <w:instrText xml:space="preserve"> SECTIONPAGES  \* Arabic  \* MERGEFORMAT </w:instrText>
        </w:r>
        <w:r w:rsidR="00C32928">
          <w:fldChar w:fldCharType="separate"/>
        </w:r>
        <w:r w:rsidR="00C32928" w:rsidRPr="00C32928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C32928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p>
    </w:sdtContent>
  </w:sdt>
  <w:p w14:paraId="7BD9C165" w14:textId="77777777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23-1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2C39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A393" w14:textId="77777777" w:rsidR="000743E9" w:rsidRDefault="000743E9" w:rsidP="00487873">
      <w:pPr>
        <w:spacing w:after="0" w:line="240" w:lineRule="auto"/>
      </w:pPr>
      <w:r>
        <w:separator/>
      </w:r>
    </w:p>
  </w:footnote>
  <w:footnote w:type="continuationSeparator" w:id="0">
    <w:p w14:paraId="7AEEDB61" w14:textId="77777777" w:rsidR="000743E9" w:rsidRDefault="000743E9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74D8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7556287">
    <w:abstractNumId w:val="3"/>
  </w:num>
  <w:num w:numId="2" w16cid:durableId="1543711575">
    <w:abstractNumId w:val="0"/>
  </w:num>
  <w:num w:numId="3" w16cid:durableId="831874118">
    <w:abstractNumId w:val="1"/>
  </w:num>
  <w:num w:numId="4" w16cid:durableId="1604069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6251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43E9"/>
    <w:rsid w:val="000A145B"/>
    <w:rsid w:val="000F3151"/>
    <w:rsid w:val="00144F44"/>
    <w:rsid w:val="00171194"/>
    <w:rsid w:val="001B0D96"/>
    <w:rsid w:val="00206CFD"/>
    <w:rsid w:val="002274AE"/>
    <w:rsid w:val="002F2C79"/>
    <w:rsid w:val="003111CE"/>
    <w:rsid w:val="00361E1A"/>
    <w:rsid w:val="003836AE"/>
    <w:rsid w:val="003D1675"/>
    <w:rsid w:val="0040559A"/>
    <w:rsid w:val="004169F3"/>
    <w:rsid w:val="0045787C"/>
    <w:rsid w:val="00487873"/>
    <w:rsid w:val="005722C2"/>
    <w:rsid w:val="00585602"/>
    <w:rsid w:val="006C2C59"/>
    <w:rsid w:val="006E1916"/>
    <w:rsid w:val="00722B53"/>
    <w:rsid w:val="0075004D"/>
    <w:rsid w:val="0076123A"/>
    <w:rsid w:val="00783C7D"/>
    <w:rsid w:val="007859B3"/>
    <w:rsid w:val="007C064D"/>
    <w:rsid w:val="008150CA"/>
    <w:rsid w:val="00833E94"/>
    <w:rsid w:val="00844EA9"/>
    <w:rsid w:val="00870F87"/>
    <w:rsid w:val="008C6A6B"/>
    <w:rsid w:val="00901A12"/>
    <w:rsid w:val="00914765"/>
    <w:rsid w:val="009767EC"/>
    <w:rsid w:val="009A25AF"/>
    <w:rsid w:val="009E51E6"/>
    <w:rsid w:val="00A4742B"/>
    <w:rsid w:val="00A900C2"/>
    <w:rsid w:val="00AD2181"/>
    <w:rsid w:val="00AE7361"/>
    <w:rsid w:val="00B11094"/>
    <w:rsid w:val="00B80551"/>
    <w:rsid w:val="00C32928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90115"/>
    <w:rsid w:val="00EE440A"/>
    <w:rsid w:val="00F07FF4"/>
    <w:rsid w:val="00F1799A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2A48"/>
  <w15:docId w15:val="{F6649046-745C-47B7-9819-B13B2A71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1994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Wagner, Magdalena</cp:lastModifiedBy>
  <cp:revision>5</cp:revision>
  <cp:lastPrinted>2021-07-05T11:07:00Z</cp:lastPrinted>
  <dcterms:created xsi:type="dcterms:W3CDTF">2023-01-03T13:52:00Z</dcterms:created>
  <dcterms:modified xsi:type="dcterms:W3CDTF">2023-01-04T06:57:00Z</dcterms:modified>
</cp:coreProperties>
</file>