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A25C" w14:textId="77777777" w:rsidR="001E5664" w:rsidRPr="00901CFE" w:rsidRDefault="001E5664" w:rsidP="001E5664">
      <w:pPr>
        <w:pStyle w:val="Nagwek2"/>
        <w:rPr>
          <w:rFonts w:ascii="Arial" w:hAnsi="Arial" w:cs="Arial"/>
        </w:rPr>
      </w:pPr>
      <w:r>
        <w:rPr>
          <w:rFonts w:ascii="Arial" w:hAnsi="Arial" w:cs="Arial"/>
        </w:rPr>
        <w:t>POMOC PUBLICZNA</w:t>
      </w:r>
    </w:p>
    <w:p w14:paraId="4CFE62D0" w14:textId="71F83272" w:rsidR="001E5664" w:rsidRPr="00901CFE" w:rsidRDefault="001E5664" w:rsidP="001E5664">
      <w:pPr>
        <w:jc w:val="both"/>
        <w:rPr>
          <w:rFonts w:ascii="Arial" w:hAnsi="Arial" w:cs="Arial"/>
        </w:rPr>
      </w:pPr>
      <w:r w:rsidRPr="00901CFE">
        <w:rPr>
          <w:rFonts w:ascii="Arial" w:hAnsi="Arial" w:cs="Arial"/>
        </w:rPr>
        <w:t>Załącznik do wniosku – PP-3 należy wypełnić w przypadku, gdy Podmiot prowadzi działalność gospodarczą w rozumieniu unijnego prawa konkurencji, a wnioskowane dofinansowanie spełnia przesłanki określone w art. 107 ust. 1 Traktatu o funkcjonowaniu Unii Europejskiej</w:t>
      </w:r>
      <w:r w:rsidRPr="00901CFE">
        <w:rPr>
          <w:rStyle w:val="Odwoanieprzypisudolnego"/>
          <w:rFonts w:ascii="Arial" w:hAnsi="Arial" w:cs="Arial"/>
        </w:rPr>
        <w:footnoteReference w:id="1"/>
      </w:r>
      <w:r w:rsidRPr="00901CFE">
        <w:rPr>
          <w:rFonts w:ascii="Arial" w:hAnsi="Arial" w:cs="Arial"/>
        </w:rPr>
        <w:t xml:space="preserve"> </w:t>
      </w:r>
      <w:r w:rsidR="00F910AE">
        <w:rPr>
          <w:rFonts w:ascii="Arial" w:hAnsi="Arial" w:cs="Arial"/>
        </w:rPr>
        <w:t>i</w:t>
      </w:r>
      <w:r w:rsidRPr="00901CFE">
        <w:rPr>
          <w:rFonts w:ascii="Arial" w:hAnsi="Arial" w:cs="Arial"/>
        </w:rPr>
        <w:t xml:space="preserve"> tym samym stanowi pomoc publiczną.</w:t>
      </w:r>
    </w:p>
    <w:p w14:paraId="562192AA" w14:textId="77777777" w:rsidR="001E5664" w:rsidRPr="00901CFE" w:rsidRDefault="001E5664" w:rsidP="001E5664">
      <w:pPr>
        <w:jc w:val="both"/>
        <w:rPr>
          <w:rFonts w:ascii="Arial" w:hAnsi="Arial" w:cs="Arial"/>
        </w:rPr>
      </w:pPr>
    </w:p>
    <w:p w14:paraId="61045A13" w14:textId="7E6F4126" w:rsidR="001E5664" w:rsidRPr="00ED575E" w:rsidRDefault="001E5664" w:rsidP="001E5664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ED575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Należy wypełnić i dołączyć do wniosku część ogólną i tylko tę część załącznika PP-3 do wniosku, której dotyczy zaznaczona pomoc (przeznaczenie pomocy). </w:t>
      </w:r>
    </w:p>
    <w:p w14:paraId="7F006E54" w14:textId="77777777" w:rsidR="001E5664" w:rsidRPr="00ED575E" w:rsidRDefault="001E5664" w:rsidP="001E5664">
      <w:pPr>
        <w:jc w:val="center"/>
        <w:rPr>
          <w:rFonts w:ascii="Arial" w:hAnsi="Arial" w:cs="Arial"/>
          <w:b/>
          <w:u w:val="single"/>
        </w:rPr>
      </w:pPr>
    </w:p>
    <w:p w14:paraId="4E958E24" w14:textId="77777777" w:rsidR="001E5664" w:rsidRPr="00802BBC" w:rsidRDefault="001E5664" w:rsidP="001E5664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802BBC">
        <w:rPr>
          <w:rFonts w:ascii="Arial" w:hAnsi="Arial" w:cs="Arial"/>
          <w:b/>
          <w:sz w:val="26"/>
          <w:szCs w:val="26"/>
          <w:u w:val="single"/>
        </w:rPr>
        <w:t>Część ogólna</w:t>
      </w:r>
    </w:p>
    <w:p w14:paraId="5A7ADE35" w14:textId="77777777" w:rsidR="001E5664" w:rsidRPr="00901CFE" w:rsidRDefault="001E5664" w:rsidP="001E5664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b w:val="0"/>
          <w:szCs w:val="24"/>
        </w:rPr>
      </w:pPr>
    </w:p>
    <w:p w14:paraId="36AB7D02" w14:textId="77777777" w:rsidR="001E5664" w:rsidRPr="00505B33" w:rsidRDefault="001E5664" w:rsidP="001E5664">
      <w:pPr>
        <w:pStyle w:val="Tekstpodstawowywcity"/>
        <w:tabs>
          <w:tab w:val="clear" w:pos="426"/>
        </w:tabs>
        <w:ind w:left="0" w:firstLine="0"/>
        <w:jc w:val="left"/>
        <w:rPr>
          <w:rFonts w:ascii="Arial" w:hAnsi="Arial" w:cs="Arial"/>
          <w:b w:val="0"/>
          <w:sz w:val="20"/>
        </w:rPr>
      </w:pPr>
      <w:r w:rsidRPr="002C7BB9">
        <w:rPr>
          <w:rFonts w:ascii="Arial" w:hAnsi="Arial" w:cs="Arial"/>
          <w:sz w:val="22"/>
          <w:szCs w:val="22"/>
        </w:rPr>
        <w:t>Podmiot</w:t>
      </w:r>
      <w:r w:rsidRPr="00901CFE">
        <w:rPr>
          <w:rFonts w:ascii="Arial" w:hAnsi="Arial" w:cs="Arial"/>
          <w:b w:val="0"/>
          <w:szCs w:val="24"/>
        </w:rPr>
        <w:tab/>
      </w:r>
      <w:r w:rsidRPr="002C7BB9">
        <w:rPr>
          <w:rFonts w:ascii="Arial" w:hAnsi="Arial" w:cs="Arial"/>
          <w:b w:val="0"/>
          <w:sz w:val="18"/>
          <w:szCs w:val="18"/>
        </w:rPr>
        <w:t>(podać nazwę i adres Wnioskodawcy)</w:t>
      </w:r>
      <w:r w:rsidRPr="00901CFE">
        <w:rPr>
          <w:rFonts w:ascii="Arial" w:hAnsi="Arial" w:cs="Arial"/>
          <w:b w:val="0"/>
          <w:szCs w:val="24"/>
        </w:rPr>
        <w:t xml:space="preserve"> </w:t>
      </w:r>
      <w:r w:rsidRPr="00505B33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</w:t>
      </w:r>
    </w:p>
    <w:p w14:paraId="6BE782D3" w14:textId="77777777" w:rsidR="001E5664" w:rsidRPr="00505B33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" w:hAnsi="Arial" w:cs="Arial"/>
          <w:b w:val="0"/>
          <w:sz w:val="20"/>
        </w:rPr>
      </w:pPr>
      <w:r w:rsidRPr="00505B33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</w:t>
      </w:r>
    </w:p>
    <w:p w14:paraId="2B92D556" w14:textId="77777777" w:rsidR="001E5664" w:rsidRPr="00505B33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" w:hAnsi="Arial" w:cs="Arial"/>
          <w:b w:val="0"/>
          <w:sz w:val="20"/>
        </w:rPr>
      </w:pPr>
      <w:r w:rsidRPr="00505B33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</w:t>
      </w:r>
    </w:p>
    <w:p w14:paraId="3B0F014F" w14:textId="77777777" w:rsidR="001E5664" w:rsidRPr="00901CFE" w:rsidRDefault="001E5664" w:rsidP="001E5664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b w:val="0"/>
          <w:szCs w:val="24"/>
        </w:rPr>
      </w:pPr>
      <w:r w:rsidRPr="002C7BB9">
        <w:rPr>
          <w:rFonts w:ascii="Arial" w:hAnsi="Arial" w:cs="Arial"/>
          <w:sz w:val="22"/>
          <w:szCs w:val="22"/>
        </w:rPr>
        <w:t>na wnioskowanym o dofinansowanie przedsięwzięciu</w:t>
      </w:r>
      <w:r w:rsidRPr="00901CFE">
        <w:rPr>
          <w:rFonts w:ascii="Arial" w:hAnsi="Arial" w:cs="Arial"/>
          <w:b w:val="0"/>
          <w:szCs w:val="24"/>
        </w:rPr>
        <w:tab/>
      </w:r>
      <w:r w:rsidRPr="00D70598">
        <w:rPr>
          <w:rFonts w:ascii="Arial" w:hAnsi="Arial" w:cs="Arial"/>
          <w:b w:val="0"/>
          <w:sz w:val="16"/>
          <w:szCs w:val="16"/>
        </w:rPr>
        <w:t xml:space="preserve">(podać nazwę </w:t>
      </w:r>
      <w:r>
        <w:rPr>
          <w:rFonts w:ascii="Arial" w:hAnsi="Arial" w:cs="Arial"/>
          <w:b w:val="0"/>
          <w:sz w:val="16"/>
          <w:szCs w:val="16"/>
        </w:rPr>
        <w:t>przedsięwzięcia</w:t>
      </w:r>
      <w:r w:rsidRPr="00D70598">
        <w:rPr>
          <w:rFonts w:ascii="Arial" w:hAnsi="Arial" w:cs="Arial"/>
          <w:b w:val="0"/>
          <w:sz w:val="16"/>
          <w:szCs w:val="16"/>
        </w:rPr>
        <w:t>)</w:t>
      </w:r>
    </w:p>
    <w:p w14:paraId="49B20EF6" w14:textId="77777777" w:rsidR="001E5664" w:rsidRPr="00505B33" w:rsidRDefault="001E5664" w:rsidP="001E5664">
      <w:pPr>
        <w:pStyle w:val="Tekstpodstawowywcity"/>
        <w:tabs>
          <w:tab w:val="clear" w:pos="426"/>
        </w:tabs>
        <w:ind w:left="0" w:firstLine="0"/>
        <w:jc w:val="left"/>
        <w:rPr>
          <w:rFonts w:ascii="Arial" w:hAnsi="Arial" w:cs="Arial"/>
          <w:b w:val="0"/>
          <w:sz w:val="20"/>
        </w:rPr>
      </w:pPr>
      <w:r w:rsidRPr="00505B33">
        <w:rPr>
          <w:rFonts w:ascii="Arial" w:hAnsi="Arial" w:cs="Arial"/>
          <w:b w:val="0"/>
          <w:sz w:val="20"/>
        </w:rPr>
        <w:t xml:space="preserve"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</w:t>
      </w:r>
    </w:p>
    <w:p w14:paraId="4EF4D659" w14:textId="77777777" w:rsidR="001E5664" w:rsidRPr="002C7BB9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" w:hAnsi="Arial" w:cs="Arial"/>
          <w:sz w:val="22"/>
          <w:szCs w:val="22"/>
        </w:rPr>
      </w:pPr>
      <w:r w:rsidRPr="002C7BB9">
        <w:rPr>
          <w:rFonts w:ascii="Arial" w:hAnsi="Arial" w:cs="Arial"/>
          <w:sz w:val="22"/>
          <w:szCs w:val="22"/>
        </w:rPr>
        <w:t>wskazuje przeznaczenie pomocy publicznej</w:t>
      </w:r>
    </w:p>
    <w:p w14:paraId="21CFEC26" w14:textId="226F4374" w:rsidR="001E5664" w:rsidRPr="002C7BB9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" w:hAnsi="Arial" w:cs="Arial"/>
          <w:b w:val="0"/>
          <w:sz w:val="18"/>
          <w:szCs w:val="18"/>
        </w:rPr>
      </w:pPr>
      <w:r w:rsidRPr="002C7BB9">
        <w:rPr>
          <w:rFonts w:ascii="Arial" w:hAnsi="Arial" w:cs="Arial"/>
          <w:b w:val="0"/>
          <w:sz w:val="18"/>
          <w:szCs w:val="18"/>
        </w:rPr>
        <w:t xml:space="preserve">(należy zaznaczyć „X” przeznaczenie pomocy </w:t>
      </w:r>
      <w:r w:rsidRPr="00EE7D2A">
        <w:rPr>
          <w:rFonts w:ascii="Arial" w:hAnsi="Arial" w:cs="Arial"/>
          <w:b w:val="0"/>
          <w:sz w:val="18"/>
          <w:szCs w:val="18"/>
        </w:rPr>
        <w:t xml:space="preserve">publicznej </w:t>
      </w:r>
      <w:r w:rsidRPr="002C7BB9">
        <w:rPr>
          <w:rFonts w:ascii="Arial" w:hAnsi="Arial" w:cs="Arial"/>
          <w:b w:val="0"/>
          <w:sz w:val="18"/>
          <w:szCs w:val="18"/>
        </w:rPr>
        <w:t>na  wnioskowanym o dofinansowanie przedsięwzięciu)</w:t>
      </w:r>
    </w:p>
    <w:p w14:paraId="40A34326" w14:textId="77777777" w:rsidR="001E5664" w:rsidRPr="00901CFE" w:rsidRDefault="001E5664" w:rsidP="001E5664">
      <w:pPr>
        <w:pStyle w:val="Tekstpodstawowywcity"/>
        <w:tabs>
          <w:tab w:val="clear" w:pos="426"/>
        </w:tabs>
        <w:ind w:left="142" w:hanging="142"/>
        <w:rPr>
          <w:rFonts w:ascii="Arial" w:hAnsi="Arial" w:cs="Arial"/>
          <w:b w:val="0"/>
          <w:szCs w:val="24"/>
        </w:rPr>
      </w:pPr>
    </w:p>
    <w:tbl>
      <w:tblPr>
        <w:tblW w:w="89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432"/>
        <w:gridCol w:w="1080"/>
      </w:tblGrid>
      <w:tr w:rsidR="001E5664" w:rsidRPr="00901CFE" w14:paraId="48E2B544" w14:textId="77777777" w:rsidTr="001E5664">
        <w:trPr>
          <w:trHeight w:val="340"/>
        </w:trPr>
        <w:tc>
          <w:tcPr>
            <w:tcW w:w="468" w:type="dxa"/>
            <w:vAlign w:val="center"/>
          </w:tcPr>
          <w:p w14:paraId="5253DE5F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432" w:type="dxa"/>
            <w:vAlign w:val="center"/>
          </w:tcPr>
          <w:p w14:paraId="7686CCFB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 xml:space="preserve">Pomoc de minimis </w:t>
            </w:r>
          </w:p>
        </w:tc>
        <w:tc>
          <w:tcPr>
            <w:tcW w:w="1080" w:type="dxa"/>
            <w:vAlign w:val="center"/>
          </w:tcPr>
          <w:p w14:paraId="2C72BDA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E5664" w:rsidRPr="00901CFE" w14:paraId="06C52F55" w14:textId="77777777" w:rsidTr="001E5664">
        <w:trPr>
          <w:trHeight w:val="340"/>
        </w:trPr>
        <w:tc>
          <w:tcPr>
            <w:tcW w:w="468" w:type="dxa"/>
            <w:vAlign w:val="center"/>
          </w:tcPr>
          <w:p w14:paraId="3C50C65F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432" w:type="dxa"/>
            <w:vAlign w:val="center"/>
          </w:tcPr>
          <w:p w14:paraId="01D70E18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Pomoc regionalna inwestycyjna</w:t>
            </w:r>
          </w:p>
        </w:tc>
        <w:tc>
          <w:tcPr>
            <w:tcW w:w="1080" w:type="dxa"/>
            <w:vAlign w:val="center"/>
          </w:tcPr>
          <w:p w14:paraId="3244718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E5664" w:rsidRPr="00901CFE" w14:paraId="7D2B575C" w14:textId="77777777" w:rsidTr="001E5664">
        <w:trPr>
          <w:trHeight w:val="340"/>
        </w:trPr>
        <w:tc>
          <w:tcPr>
            <w:tcW w:w="468" w:type="dxa"/>
            <w:vAlign w:val="center"/>
          </w:tcPr>
          <w:p w14:paraId="55B572B8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432" w:type="dxa"/>
            <w:vAlign w:val="center"/>
          </w:tcPr>
          <w:p w14:paraId="2CFEE871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Pomoc horyzontalna na ochronę środowiska</w:t>
            </w:r>
          </w:p>
        </w:tc>
        <w:tc>
          <w:tcPr>
            <w:tcW w:w="1080" w:type="dxa"/>
            <w:vAlign w:val="center"/>
          </w:tcPr>
          <w:p w14:paraId="4A280A9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1E5664" w:rsidRPr="00901CFE" w14:paraId="7C8B94D5" w14:textId="77777777" w:rsidTr="001E5664">
        <w:trPr>
          <w:trHeight w:val="340"/>
        </w:trPr>
        <w:tc>
          <w:tcPr>
            <w:tcW w:w="468" w:type="dxa"/>
            <w:vAlign w:val="center"/>
          </w:tcPr>
          <w:p w14:paraId="02C36514" w14:textId="77777777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432" w:type="dxa"/>
            <w:vAlign w:val="center"/>
          </w:tcPr>
          <w:p w14:paraId="1D095F19" w14:textId="398D13C9" w:rsidR="001E5664" w:rsidRPr="002C7BB9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C7BB9">
              <w:rPr>
                <w:rFonts w:ascii="Arial" w:hAnsi="Arial" w:cs="Arial"/>
                <w:sz w:val="22"/>
                <w:szCs w:val="22"/>
              </w:rPr>
              <w:t>Pomoc, której dopuszczalność została potwierdzona w odrębn</w:t>
            </w:r>
            <w:r w:rsidR="008355AC">
              <w:rPr>
                <w:rFonts w:ascii="Arial" w:hAnsi="Arial" w:cs="Arial"/>
                <w:sz w:val="22"/>
                <w:szCs w:val="22"/>
              </w:rPr>
              <w:t>ym akcie prawnym</w:t>
            </w:r>
          </w:p>
        </w:tc>
        <w:tc>
          <w:tcPr>
            <w:tcW w:w="1080" w:type="dxa"/>
            <w:vAlign w:val="center"/>
          </w:tcPr>
          <w:p w14:paraId="0B9209B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Cs w:val="24"/>
              </w:rPr>
            </w:pPr>
          </w:p>
        </w:tc>
      </w:tr>
    </w:tbl>
    <w:p w14:paraId="11D9AA0A" w14:textId="77777777" w:rsidR="001E5664" w:rsidRPr="006C4ADD" w:rsidRDefault="001E5664" w:rsidP="001E5664">
      <w:pPr>
        <w:ind w:left="142"/>
        <w:jc w:val="both"/>
        <w:rPr>
          <w:rFonts w:ascii="Arial" w:hAnsi="Arial" w:cs="Arial"/>
          <w:b/>
          <w:sz w:val="16"/>
          <w:szCs w:val="16"/>
        </w:rPr>
      </w:pPr>
    </w:p>
    <w:p w14:paraId="665D0272" w14:textId="0D2339CE" w:rsidR="001E5664" w:rsidRPr="00ED575E" w:rsidRDefault="001E5664" w:rsidP="00ED575E">
      <w:pPr>
        <w:spacing w:before="12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D575E">
        <w:rPr>
          <w:rFonts w:ascii="Arial" w:hAnsi="Arial" w:cs="Arial"/>
          <w:b/>
          <w:sz w:val="22"/>
          <w:szCs w:val="22"/>
        </w:rPr>
        <w:t>I.  W przypadku pomocy de minimis, o które</w:t>
      </w:r>
      <w:r w:rsidR="00ED575E" w:rsidRPr="00ED575E">
        <w:rPr>
          <w:rFonts w:ascii="Arial" w:hAnsi="Arial" w:cs="Arial"/>
          <w:b/>
          <w:sz w:val="22"/>
          <w:szCs w:val="22"/>
        </w:rPr>
        <w:t>j mowa w pkt 1</w:t>
      </w:r>
      <w:r w:rsidRPr="00ED575E">
        <w:rPr>
          <w:rFonts w:ascii="Arial" w:hAnsi="Arial" w:cs="Arial"/>
          <w:b/>
          <w:sz w:val="22"/>
          <w:szCs w:val="22"/>
        </w:rPr>
        <w:t xml:space="preserve"> </w:t>
      </w:r>
      <w:r w:rsidR="00ED575E" w:rsidRPr="00ED575E">
        <w:rPr>
          <w:rFonts w:ascii="Arial" w:hAnsi="Arial" w:cs="Arial"/>
          <w:b/>
          <w:sz w:val="22"/>
          <w:szCs w:val="22"/>
        </w:rPr>
        <w:t xml:space="preserve">oraz pomocy przyznanej dla UOIG, o której mowa w pkt 4 </w:t>
      </w:r>
      <w:r w:rsidRPr="00ED575E">
        <w:rPr>
          <w:rFonts w:ascii="Arial" w:hAnsi="Arial" w:cs="Arial"/>
          <w:b/>
          <w:sz w:val="22"/>
          <w:szCs w:val="22"/>
        </w:rPr>
        <w:t>należy dostarczyć:</w:t>
      </w:r>
    </w:p>
    <w:p w14:paraId="1933ADD4" w14:textId="1E96CF8B" w:rsidR="001E5664" w:rsidRPr="0044327E" w:rsidRDefault="001E5664" w:rsidP="0044327E">
      <w:pPr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44327E">
        <w:rPr>
          <w:rFonts w:ascii="Arial" w:hAnsi="Arial" w:cs="Arial"/>
        </w:rPr>
        <w:t xml:space="preserve">jeżeli zastosowanie mają przepisy rozporządzenia </w:t>
      </w:r>
      <w:r w:rsidRPr="0044327E">
        <w:rPr>
          <w:rFonts w:ascii="Arial" w:hAnsi="Arial" w:cs="Arial"/>
          <w:bCs/>
        </w:rPr>
        <w:t xml:space="preserve">Komisji (UE) nr </w:t>
      </w:r>
      <w:r w:rsidR="008863B6">
        <w:rPr>
          <w:rFonts w:ascii="Arial" w:hAnsi="Arial" w:cs="Arial"/>
          <w:bCs/>
        </w:rPr>
        <w:t>2023</w:t>
      </w:r>
      <w:r w:rsidRPr="0044327E">
        <w:rPr>
          <w:rFonts w:ascii="Arial" w:hAnsi="Arial" w:cs="Arial"/>
          <w:bCs/>
        </w:rPr>
        <w:t>/2</w:t>
      </w:r>
      <w:r w:rsidR="008863B6">
        <w:rPr>
          <w:rFonts w:ascii="Arial" w:hAnsi="Arial" w:cs="Arial"/>
          <w:bCs/>
        </w:rPr>
        <w:t xml:space="preserve">831 </w:t>
      </w:r>
      <w:r w:rsidRPr="0044327E">
        <w:rPr>
          <w:rFonts w:ascii="Arial" w:hAnsi="Arial" w:cs="Arial"/>
          <w:bCs/>
        </w:rPr>
        <w:t xml:space="preserve">z dnia </w:t>
      </w:r>
      <w:r w:rsidR="008863B6">
        <w:rPr>
          <w:rFonts w:ascii="Arial" w:hAnsi="Arial" w:cs="Arial"/>
          <w:bCs/>
        </w:rPr>
        <w:t>13</w:t>
      </w:r>
      <w:r w:rsidRPr="0044327E">
        <w:rPr>
          <w:rFonts w:ascii="Arial" w:hAnsi="Arial" w:cs="Arial"/>
          <w:bCs/>
        </w:rPr>
        <w:t xml:space="preserve"> grudnia 20</w:t>
      </w:r>
      <w:r w:rsidR="008863B6">
        <w:rPr>
          <w:rFonts w:ascii="Arial" w:hAnsi="Arial" w:cs="Arial"/>
          <w:bCs/>
        </w:rPr>
        <w:t>23</w:t>
      </w:r>
      <w:r w:rsidRPr="0044327E">
        <w:rPr>
          <w:rFonts w:ascii="Arial" w:hAnsi="Arial" w:cs="Arial"/>
          <w:bCs/>
        </w:rPr>
        <w:t xml:space="preserve"> r.</w:t>
      </w:r>
      <w:r w:rsidRPr="0044327E">
        <w:rPr>
          <w:rFonts w:ascii="Arial" w:hAnsi="Arial" w:cs="Arial"/>
        </w:rPr>
        <w:t xml:space="preserve"> - informacje na formularzu stanowiącym załącznik </w:t>
      </w:r>
      <w:r w:rsidR="00297FB4">
        <w:rPr>
          <w:rFonts w:ascii="Arial" w:hAnsi="Arial" w:cs="Arial"/>
        </w:rPr>
        <w:t xml:space="preserve">nr 1 </w:t>
      </w:r>
      <w:r w:rsidRPr="0044327E">
        <w:rPr>
          <w:rFonts w:ascii="Arial" w:hAnsi="Arial" w:cs="Arial"/>
        </w:rPr>
        <w:t xml:space="preserve">do </w:t>
      </w:r>
      <w:r w:rsidR="00F53687" w:rsidRPr="00F53687">
        <w:rPr>
          <w:rFonts w:ascii="Arial" w:hAnsi="Arial" w:cs="Arial"/>
        </w:rPr>
        <w:t>Obwieszczenie Prezesa Rady Ministrów z dnia 29 grudnia 2023 r. w sprawie ogłoszenia jednolitego tekstu rozporządzenia Rady Ministrów w sprawie zakresu informacji przedstawianych przez podmiot ubiegający się o pomoc de minimis</w:t>
      </w:r>
      <w:r w:rsidRPr="0044327E">
        <w:rPr>
          <w:rFonts w:ascii="Arial" w:hAnsi="Arial" w:cs="Arial"/>
        </w:rPr>
        <w:t xml:space="preserve"> (</w:t>
      </w:r>
      <w:r w:rsidR="00F53687" w:rsidRPr="00F53687">
        <w:rPr>
          <w:rFonts w:ascii="Arial" w:hAnsi="Arial" w:cs="Arial"/>
        </w:rPr>
        <w:t>Dz.U. 2024 poz. 40</w:t>
      </w:r>
      <w:r w:rsidRPr="0044327E">
        <w:rPr>
          <w:rFonts w:ascii="Arial" w:hAnsi="Arial" w:cs="Arial"/>
        </w:rPr>
        <w:t>)</w:t>
      </w:r>
      <w:r w:rsidRPr="0044327E">
        <w:rPr>
          <w:rStyle w:val="Odwoanieprzypisudolnego"/>
          <w:rFonts w:ascii="Arial" w:hAnsi="Arial" w:cs="Arial"/>
        </w:rPr>
        <w:footnoteReference w:id="2"/>
      </w:r>
      <w:r w:rsidRPr="0044327E">
        <w:rPr>
          <w:rFonts w:ascii="Arial" w:hAnsi="Arial" w:cs="Arial"/>
        </w:rPr>
        <w:t xml:space="preserve"> oraz - </w:t>
      </w:r>
      <w:r w:rsidRPr="0044327E">
        <w:rPr>
          <w:rFonts w:ascii="Arial" w:hAnsi="Arial" w:cs="Arial"/>
          <w:i/>
        </w:rPr>
        <w:t>tylko</w:t>
      </w:r>
      <w:r w:rsidRPr="0044327E">
        <w:rPr>
          <w:rFonts w:ascii="Arial" w:hAnsi="Arial" w:cs="Arial"/>
        </w:rPr>
        <w:t xml:space="preserve"> </w:t>
      </w:r>
      <w:r w:rsidRPr="0044327E">
        <w:rPr>
          <w:rFonts w:ascii="Arial" w:hAnsi="Arial" w:cs="Arial"/>
          <w:i/>
        </w:rPr>
        <w:t>do pożyczki</w:t>
      </w:r>
      <w:r w:rsidRPr="0044327E">
        <w:rPr>
          <w:rFonts w:ascii="Arial" w:hAnsi="Arial" w:cs="Arial"/>
        </w:rPr>
        <w:t xml:space="preserve"> - kopie sprawozdań finansowych z trzech ostatnich lat </w:t>
      </w:r>
      <w:r w:rsidRPr="0044327E">
        <w:rPr>
          <w:rFonts w:ascii="Arial" w:eastAsiaTheme="minorHAnsi" w:hAnsi="Arial" w:cs="Arial"/>
          <w:lang w:eastAsia="en-US"/>
        </w:rPr>
        <w:t>podatkowych</w:t>
      </w:r>
      <w:r w:rsidRPr="0044327E">
        <w:rPr>
          <w:rFonts w:ascii="Arial" w:eastAsiaTheme="minorHAnsi" w:hAnsi="Arial" w:cs="Arial"/>
          <w:i/>
          <w:lang w:eastAsia="en-US"/>
        </w:rPr>
        <w:t xml:space="preserve"> </w:t>
      </w:r>
      <w:r w:rsidRPr="0044327E">
        <w:rPr>
          <w:rFonts w:ascii="Arial" w:hAnsi="Arial" w:cs="Arial"/>
          <w:i/>
        </w:rPr>
        <w:t xml:space="preserve">(gdy wnioskodawcą jest jednostka samorządu terytorialnego </w:t>
      </w:r>
      <w:r w:rsidR="008A3D76">
        <w:rPr>
          <w:rFonts w:ascii="Arial" w:hAnsi="Arial" w:cs="Arial"/>
          <w:i/>
        </w:rPr>
        <w:t xml:space="preserve">- </w:t>
      </w:r>
      <w:r w:rsidRPr="0044327E">
        <w:rPr>
          <w:rFonts w:ascii="Arial" w:hAnsi="Arial" w:cs="Arial"/>
          <w:i/>
        </w:rPr>
        <w:t xml:space="preserve">dostarcza </w:t>
      </w:r>
      <w:r w:rsidR="00F53687" w:rsidRPr="0044327E">
        <w:rPr>
          <w:rFonts w:ascii="Arial" w:hAnsi="Arial" w:cs="Arial"/>
          <w:i/>
        </w:rPr>
        <w:t>opini</w:t>
      </w:r>
      <w:r w:rsidR="00F53687">
        <w:rPr>
          <w:rFonts w:ascii="Arial" w:hAnsi="Arial" w:cs="Arial"/>
          <w:i/>
        </w:rPr>
        <w:t>e</w:t>
      </w:r>
      <w:r w:rsidR="00F53687" w:rsidRPr="0044327E">
        <w:rPr>
          <w:rFonts w:ascii="Arial" w:hAnsi="Arial" w:cs="Arial"/>
          <w:i/>
        </w:rPr>
        <w:t xml:space="preserve"> </w:t>
      </w:r>
      <w:r w:rsidRPr="0044327E">
        <w:rPr>
          <w:rFonts w:ascii="Arial" w:hAnsi="Arial" w:cs="Arial"/>
          <w:i/>
        </w:rPr>
        <w:t>RIO za ostatni rok budżetowy)</w:t>
      </w:r>
      <w:r w:rsidRPr="0044327E">
        <w:rPr>
          <w:rFonts w:ascii="Arial" w:hAnsi="Arial" w:cs="Arial"/>
        </w:rPr>
        <w:t>,</w:t>
      </w:r>
    </w:p>
    <w:p w14:paraId="6EA04C65" w14:textId="7B5014E4" w:rsidR="001E5664" w:rsidRDefault="001E5664" w:rsidP="002C7BB9">
      <w:pPr>
        <w:numPr>
          <w:ilvl w:val="0"/>
          <w:numId w:val="2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44327E">
        <w:rPr>
          <w:rFonts w:ascii="Arial" w:hAnsi="Arial" w:cs="Arial"/>
        </w:rPr>
        <w:t xml:space="preserve">jeżeli zastosowanie mają przepisy rozporządzenia Komisji </w:t>
      </w:r>
      <w:r w:rsidRPr="0044327E">
        <w:rPr>
          <w:rFonts w:ascii="Arial" w:hAnsi="Arial" w:cs="Arial"/>
          <w:bCs/>
        </w:rPr>
        <w:t>(UE) nr 1408/2013 z dnia 18 grudnia 2013 r.</w:t>
      </w:r>
      <w:r w:rsidRPr="0044327E">
        <w:rPr>
          <w:rFonts w:ascii="Arial" w:hAnsi="Arial" w:cs="Arial"/>
          <w:iCs/>
        </w:rPr>
        <w:t xml:space="preserve"> lub rozporządzenia Komisji </w:t>
      </w:r>
      <w:r w:rsidRPr="0044327E">
        <w:rPr>
          <w:rFonts w:ascii="Arial" w:hAnsi="Arial" w:cs="Arial"/>
        </w:rPr>
        <w:t xml:space="preserve">(UE) nr 717/2014 z dnia 27 czerwca 2014 r. </w:t>
      </w:r>
      <w:r w:rsidRPr="0044327E">
        <w:rPr>
          <w:rFonts w:ascii="Arial" w:hAnsi="Arial" w:cs="Arial"/>
          <w:iCs/>
        </w:rPr>
        <w:t xml:space="preserve">- </w:t>
      </w:r>
      <w:r w:rsidRPr="0044327E">
        <w:rPr>
          <w:rFonts w:ascii="Arial" w:hAnsi="Arial" w:cs="Arial"/>
        </w:rPr>
        <w:t xml:space="preserve">informacje na formularzu stanowiącym załącznik do rozporządzenia Rady Ministrów z dnia 11 czerwca 2010 r. w sprawie informacji składanych przez podmioty ubiegające się o pomoc de minimis w rolnictwie lub rybołówstwie (Dz. U. </w:t>
      </w:r>
      <w:r w:rsidR="00885378">
        <w:rPr>
          <w:rFonts w:ascii="Arial" w:hAnsi="Arial" w:cs="Arial"/>
        </w:rPr>
        <w:t xml:space="preserve">2010 </w:t>
      </w:r>
      <w:r w:rsidRPr="0044327E">
        <w:rPr>
          <w:rFonts w:ascii="Arial" w:hAnsi="Arial" w:cs="Arial"/>
        </w:rPr>
        <w:t>Nr 121, poz. 810)</w:t>
      </w:r>
      <w:r w:rsidRPr="0044327E">
        <w:rPr>
          <w:rStyle w:val="Odwoanieprzypisudolnego"/>
          <w:rFonts w:ascii="Arial" w:hAnsi="Arial" w:cs="Arial"/>
        </w:rPr>
        <w:footnoteReference w:id="3"/>
      </w:r>
      <w:r w:rsidRPr="0044327E">
        <w:rPr>
          <w:rFonts w:ascii="Arial" w:hAnsi="Arial" w:cs="Arial"/>
        </w:rPr>
        <w:t xml:space="preserve"> oraz - </w:t>
      </w:r>
      <w:r w:rsidRPr="0044327E">
        <w:rPr>
          <w:rFonts w:ascii="Arial" w:hAnsi="Arial" w:cs="Arial"/>
          <w:i/>
        </w:rPr>
        <w:t>tylko</w:t>
      </w:r>
      <w:r w:rsidRPr="0044327E">
        <w:rPr>
          <w:rFonts w:ascii="Arial" w:hAnsi="Arial" w:cs="Arial"/>
        </w:rPr>
        <w:t xml:space="preserve"> </w:t>
      </w:r>
      <w:r w:rsidRPr="0044327E">
        <w:rPr>
          <w:rFonts w:ascii="Arial" w:hAnsi="Arial" w:cs="Arial"/>
          <w:i/>
        </w:rPr>
        <w:t>do pożyczki</w:t>
      </w:r>
      <w:r w:rsidRPr="0044327E">
        <w:rPr>
          <w:rFonts w:ascii="Arial" w:hAnsi="Arial" w:cs="Arial"/>
        </w:rPr>
        <w:t xml:space="preserve"> - kopie sprawozdań finansowych z trzech ostatnich lat </w:t>
      </w:r>
      <w:r w:rsidRPr="0044327E">
        <w:rPr>
          <w:rFonts w:ascii="Arial" w:eastAsiaTheme="minorHAnsi" w:hAnsi="Arial" w:cs="Arial"/>
          <w:lang w:eastAsia="en-US"/>
        </w:rPr>
        <w:t>podatkowych</w:t>
      </w:r>
      <w:r w:rsidRPr="0044327E">
        <w:rPr>
          <w:rFonts w:ascii="Arial" w:hAnsi="Arial" w:cs="Arial"/>
          <w:i/>
        </w:rPr>
        <w:t>,</w:t>
      </w:r>
    </w:p>
    <w:p w14:paraId="3FEA0068" w14:textId="5A4EE5CA" w:rsidR="008A3D76" w:rsidRPr="008A3D76" w:rsidRDefault="001E5664" w:rsidP="008A3D76">
      <w:pPr>
        <w:numPr>
          <w:ilvl w:val="0"/>
          <w:numId w:val="2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44327E">
        <w:rPr>
          <w:rFonts w:ascii="Arial" w:hAnsi="Arial" w:cs="Arial"/>
        </w:rPr>
        <w:t xml:space="preserve">jeżeli zastosowanie mają przepisy rozporządzenia </w:t>
      </w:r>
      <w:r w:rsidRPr="0044327E">
        <w:rPr>
          <w:rFonts w:ascii="Arial" w:hAnsi="Arial" w:cs="Arial"/>
          <w:bCs/>
        </w:rPr>
        <w:t xml:space="preserve">Komisji (UE) nr </w:t>
      </w:r>
      <w:r w:rsidR="008863B6">
        <w:rPr>
          <w:rFonts w:ascii="Arial" w:hAnsi="Arial" w:cs="Arial"/>
          <w:bCs/>
        </w:rPr>
        <w:t>2023</w:t>
      </w:r>
      <w:r w:rsidRPr="0044327E">
        <w:rPr>
          <w:rFonts w:ascii="Arial" w:hAnsi="Arial" w:cs="Arial"/>
          <w:bCs/>
        </w:rPr>
        <w:t>/</w:t>
      </w:r>
      <w:r w:rsidR="008863B6">
        <w:rPr>
          <w:rFonts w:ascii="Arial" w:hAnsi="Arial" w:cs="Arial"/>
          <w:bCs/>
        </w:rPr>
        <w:t>2832</w:t>
      </w:r>
      <w:r w:rsidRPr="0044327E">
        <w:rPr>
          <w:rFonts w:ascii="Arial" w:hAnsi="Arial" w:cs="Arial"/>
          <w:bCs/>
        </w:rPr>
        <w:t xml:space="preserve"> z dnia </w:t>
      </w:r>
      <w:r w:rsidR="008863B6">
        <w:rPr>
          <w:rFonts w:ascii="Arial" w:hAnsi="Arial" w:cs="Arial"/>
          <w:bCs/>
        </w:rPr>
        <w:t xml:space="preserve">13 grudnia 2023 </w:t>
      </w:r>
      <w:r w:rsidRPr="0044327E">
        <w:rPr>
          <w:rFonts w:ascii="Arial" w:hAnsi="Arial" w:cs="Arial"/>
          <w:bCs/>
        </w:rPr>
        <w:t>r.</w:t>
      </w:r>
      <w:r w:rsidR="002C7BB9">
        <w:rPr>
          <w:rFonts w:ascii="Arial" w:hAnsi="Arial" w:cs="Arial"/>
        </w:rPr>
        <w:t xml:space="preserve"> </w:t>
      </w:r>
      <w:r w:rsidRPr="0044327E">
        <w:rPr>
          <w:rFonts w:ascii="Arial" w:hAnsi="Arial" w:cs="Arial"/>
        </w:rPr>
        <w:t xml:space="preserve">informacje na formularzu stanowiącym załącznik </w:t>
      </w:r>
      <w:r w:rsidR="00297FB4">
        <w:rPr>
          <w:rFonts w:ascii="Arial" w:hAnsi="Arial" w:cs="Arial"/>
        </w:rPr>
        <w:t xml:space="preserve">nr 2 </w:t>
      </w:r>
      <w:r w:rsidRPr="0044327E">
        <w:rPr>
          <w:rFonts w:ascii="Arial" w:hAnsi="Arial" w:cs="Arial"/>
        </w:rPr>
        <w:t xml:space="preserve">do </w:t>
      </w:r>
      <w:r w:rsidR="00885378" w:rsidRPr="00F53687">
        <w:rPr>
          <w:rFonts w:ascii="Arial" w:hAnsi="Arial" w:cs="Arial"/>
        </w:rPr>
        <w:t>Obwieszczenie Prezesa Rady Ministrów z dnia 29 grudnia 2023 r. w sprawie ogłoszenia jednolitego tekstu rozporządzenia Rady Ministrów w sprawie zakresu informacji przedstawianych przez podmiot ubiegający się o pomoc de minimis</w:t>
      </w:r>
      <w:r w:rsidR="00885378" w:rsidRPr="0044327E">
        <w:rPr>
          <w:rFonts w:ascii="Arial" w:hAnsi="Arial" w:cs="Arial"/>
        </w:rPr>
        <w:t xml:space="preserve"> (</w:t>
      </w:r>
      <w:r w:rsidR="00885378" w:rsidRPr="00F53687">
        <w:rPr>
          <w:rFonts w:ascii="Arial" w:hAnsi="Arial" w:cs="Arial"/>
        </w:rPr>
        <w:t>Dz.U. 2024 poz. 40</w:t>
      </w:r>
      <w:r w:rsidR="00906523" w:rsidRPr="00906523">
        <w:rPr>
          <w:rFonts w:ascii="Arial" w:hAnsi="Arial" w:cs="Arial"/>
        </w:rPr>
        <w:t>)</w:t>
      </w:r>
      <w:r w:rsidR="00906523" w:rsidRPr="00906523">
        <w:rPr>
          <w:rFonts w:ascii="Arial" w:hAnsi="Arial" w:cs="Arial"/>
          <w:vertAlign w:val="superscript"/>
        </w:rPr>
        <w:t>2</w:t>
      </w:r>
      <w:r w:rsidR="006632AE" w:rsidRPr="006632AE">
        <w:rPr>
          <w:rFonts w:ascii="Arial" w:hAnsi="Arial" w:cs="Arial"/>
        </w:rPr>
        <w:t>,</w:t>
      </w:r>
      <w:r w:rsidR="00885378">
        <w:rPr>
          <w:rFonts w:ascii="Arial" w:hAnsi="Arial" w:cs="Arial"/>
        </w:rPr>
        <w:t xml:space="preserve"> </w:t>
      </w:r>
      <w:r w:rsidR="006632AE" w:rsidRPr="008977A0">
        <w:rPr>
          <w:rFonts w:ascii="Arial" w:hAnsi="Arial" w:cs="Arial"/>
        </w:rPr>
        <w:t>dokument powierzenia usług świadczonych w ogólnym interesie gospodarczym</w:t>
      </w:r>
      <w:r w:rsidR="006632AE" w:rsidRPr="006632AE">
        <w:rPr>
          <w:rFonts w:ascii="Arial" w:hAnsi="Arial" w:cs="Arial"/>
        </w:rPr>
        <w:t xml:space="preserve"> </w:t>
      </w:r>
      <w:r w:rsidR="00906523" w:rsidRPr="006632AE">
        <w:rPr>
          <w:rFonts w:ascii="Arial" w:hAnsi="Arial" w:cs="Arial"/>
        </w:rPr>
        <w:t xml:space="preserve">oraz - </w:t>
      </w:r>
      <w:r w:rsidR="00906523" w:rsidRPr="006632AE">
        <w:rPr>
          <w:rFonts w:ascii="Arial" w:hAnsi="Arial" w:cs="Arial"/>
          <w:i/>
        </w:rPr>
        <w:t>tylko</w:t>
      </w:r>
      <w:r w:rsidR="00906523" w:rsidRPr="006632AE">
        <w:rPr>
          <w:rFonts w:ascii="Arial" w:hAnsi="Arial" w:cs="Arial"/>
        </w:rPr>
        <w:t xml:space="preserve"> </w:t>
      </w:r>
      <w:r w:rsidR="00906523" w:rsidRPr="006632AE">
        <w:rPr>
          <w:rFonts w:ascii="Arial" w:hAnsi="Arial" w:cs="Arial"/>
          <w:i/>
        </w:rPr>
        <w:t>do pożyczki</w:t>
      </w:r>
      <w:r w:rsidR="00906523" w:rsidRPr="006632AE">
        <w:rPr>
          <w:rFonts w:ascii="Arial" w:hAnsi="Arial" w:cs="Arial"/>
        </w:rPr>
        <w:t xml:space="preserve"> - kopie s</w:t>
      </w:r>
      <w:r w:rsidR="00906523" w:rsidRPr="00906523">
        <w:rPr>
          <w:rFonts w:ascii="Arial" w:hAnsi="Arial" w:cs="Arial"/>
        </w:rPr>
        <w:t xml:space="preserve">prawozdań finansowych z trzech ostatnich lat </w:t>
      </w:r>
      <w:r w:rsidR="00906523" w:rsidRPr="00906523">
        <w:rPr>
          <w:rFonts w:ascii="Arial" w:eastAsiaTheme="minorHAnsi" w:hAnsi="Arial" w:cs="Arial"/>
          <w:lang w:eastAsia="en-US"/>
        </w:rPr>
        <w:t>podatkowych</w:t>
      </w:r>
      <w:r w:rsidRPr="0044327E">
        <w:rPr>
          <w:rFonts w:ascii="Arial" w:hAnsi="Arial" w:cs="Arial"/>
        </w:rPr>
        <w:t xml:space="preserve"> </w:t>
      </w:r>
      <w:r w:rsidR="008A3D76" w:rsidRPr="008A3D76">
        <w:rPr>
          <w:rFonts w:ascii="Arial" w:hAnsi="Arial" w:cs="Arial"/>
          <w:i/>
        </w:rPr>
        <w:t xml:space="preserve">(gdy wnioskodawcą jest jednostka samorządu terytorialnego </w:t>
      </w:r>
      <w:r w:rsidR="008A3D76">
        <w:rPr>
          <w:rFonts w:ascii="Arial" w:hAnsi="Arial" w:cs="Arial"/>
          <w:i/>
        </w:rPr>
        <w:t xml:space="preserve">- </w:t>
      </w:r>
      <w:r w:rsidR="008A3D76" w:rsidRPr="008A3D76">
        <w:rPr>
          <w:rFonts w:ascii="Arial" w:hAnsi="Arial" w:cs="Arial"/>
          <w:i/>
        </w:rPr>
        <w:t>dostarcza opini</w:t>
      </w:r>
      <w:r w:rsidR="00885378">
        <w:rPr>
          <w:rFonts w:ascii="Arial" w:hAnsi="Arial" w:cs="Arial"/>
          <w:i/>
        </w:rPr>
        <w:t>e</w:t>
      </w:r>
      <w:r w:rsidR="008A3D76" w:rsidRPr="008A3D76">
        <w:rPr>
          <w:rFonts w:ascii="Arial" w:hAnsi="Arial" w:cs="Arial"/>
          <w:i/>
        </w:rPr>
        <w:t xml:space="preserve"> RIO za ostatni rok budżetowy)</w:t>
      </w:r>
    </w:p>
    <w:p w14:paraId="062C6E64" w14:textId="77777777" w:rsidR="001E5664" w:rsidRPr="002C7BB9" w:rsidRDefault="001E5664" w:rsidP="00906523">
      <w:pPr>
        <w:spacing w:before="12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C7BB9">
        <w:rPr>
          <w:rFonts w:ascii="Arial" w:hAnsi="Arial" w:cs="Arial"/>
          <w:b/>
          <w:sz w:val="22"/>
          <w:szCs w:val="22"/>
        </w:rPr>
        <w:t>II.  W przypadku pomocy innej niż pomoc de minimis</w:t>
      </w:r>
      <w:r w:rsidR="00A91878">
        <w:rPr>
          <w:rFonts w:ascii="Arial" w:hAnsi="Arial" w:cs="Arial"/>
          <w:b/>
          <w:sz w:val="22"/>
          <w:szCs w:val="22"/>
        </w:rPr>
        <w:t>, o której mowa w pkt 2, 3 i 4,</w:t>
      </w:r>
      <w:r w:rsidRPr="002C7BB9">
        <w:rPr>
          <w:rFonts w:ascii="Arial" w:hAnsi="Arial" w:cs="Arial"/>
          <w:b/>
          <w:sz w:val="22"/>
          <w:szCs w:val="22"/>
        </w:rPr>
        <w:t xml:space="preserve"> należy dostarczyć:</w:t>
      </w:r>
    </w:p>
    <w:p w14:paraId="7193B503" w14:textId="14DB7A7D" w:rsidR="001E5664" w:rsidRPr="002C7BB9" w:rsidRDefault="00906523" w:rsidP="00906523">
      <w:pPr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</w:t>
      </w:r>
      <w:r w:rsidR="001E5664" w:rsidRPr="002C7BB9">
        <w:rPr>
          <w:rFonts w:ascii="Arial" w:hAnsi="Arial" w:cs="Arial"/>
        </w:rPr>
        <w:t xml:space="preserve">informacje na formularzu stanowiącym załącznik do rozporządzenia Rady Ministrów z dnia </w:t>
      </w:r>
      <w:r w:rsidR="00A61CB9">
        <w:rPr>
          <w:rFonts w:ascii="Arial" w:hAnsi="Arial" w:cs="Arial"/>
        </w:rPr>
        <w:t>25 lutego 2016</w:t>
      </w:r>
      <w:r w:rsidR="001E5664" w:rsidRPr="002C7BB9">
        <w:rPr>
          <w:rFonts w:ascii="Arial" w:hAnsi="Arial" w:cs="Arial"/>
        </w:rPr>
        <w:t xml:space="preserve"> r. </w:t>
      </w:r>
      <w:r w:rsidR="00A61CB9">
        <w:rPr>
          <w:rFonts w:ascii="Arial" w:hAnsi="Arial" w:cs="Arial"/>
        </w:rPr>
        <w:t xml:space="preserve">zmieniające rozporządzenie </w:t>
      </w:r>
      <w:r w:rsidR="001E5664" w:rsidRPr="002C7BB9">
        <w:rPr>
          <w:rFonts w:ascii="Arial" w:hAnsi="Arial" w:cs="Arial"/>
        </w:rPr>
        <w:t xml:space="preserve">w sprawie zakresu informacji przedstawianych przez podmiot ubiegający się o pomoc inną niż pomoc de minimis lub pomoc de minimis w rolnictwie lub rybołówstwie (Dz. U. </w:t>
      </w:r>
      <w:r w:rsidR="00A61CB9">
        <w:rPr>
          <w:rFonts w:ascii="Arial" w:hAnsi="Arial" w:cs="Arial"/>
        </w:rPr>
        <w:t>z 2016</w:t>
      </w:r>
      <w:r w:rsidR="001E5664" w:rsidRPr="002C7BB9">
        <w:rPr>
          <w:rFonts w:ascii="Arial" w:hAnsi="Arial" w:cs="Arial"/>
        </w:rPr>
        <w:t xml:space="preserve">, poz. </w:t>
      </w:r>
      <w:r w:rsidR="00A61CB9">
        <w:rPr>
          <w:rFonts w:ascii="Arial" w:hAnsi="Arial" w:cs="Arial"/>
        </w:rPr>
        <w:t>238</w:t>
      </w:r>
      <w:r w:rsidR="001E5664" w:rsidRPr="002C7BB9">
        <w:rPr>
          <w:rFonts w:ascii="Arial" w:hAnsi="Arial" w:cs="Arial"/>
        </w:rPr>
        <w:t>)</w:t>
      </w:r>
      <w:r w:rsidR="001E5664" w:rsidRPr="002C7BB9">
        <w:rPr>
          <w:rStyle w:val="Odwoanieprzypisudolnego"/>
          <w:rFonts w:ascii="Arial" w:hAnsi="Arial" w:cs="Arial"/>
        </w:rPr>
        <w:footnoteReference w:id="4"/>
      </w:r>
      <w:r w:rsidR="001E5664" w:rsidRPr="002C7BB9">
        <w:rPr>
          <w:rFonts w:ascii="Arial" w:hAnsi="Arial" w:cs="Arial"/>
        </w:rPr>
        <w:t xml:space="preserve"> oraz - </w:t>
      </w:r>
      <w:r w:rsidR="001E5664" w:rsidRPr="002C7BB9">
        <w:rPr>
          <w:rFonts w:ascii="Arial" w:hAnsi="Arial" w:cs="Arial"/>
          <w:i/>
        </w:rPr>
        <w:t>tylko</w:t>
      </w:r>
      <w:r w:rsidR="001E5664" w:rsidRPr="002C7BB9">
        <w:rPr>
          <w:rFonts w:ascii="Arial" w:hAnsi="Arial" w:cs="Arial"/>
        </w:rPr>
        <w:t xml:space="preserve"> </w:t>
      </w:r>
      <w:r w:rsidR="001E5664" w:rsidRPr="002C7BB9">
        <w:rPr>
          <w:rFonts w:ascii="Arial" w:hAnsi="Arial" w:cs="Arial"/>
          <w:i/>
        </w:rPr>
        <w:t>do pożyczki</w:t>
      </w:r>
      <w:r w:rsidR="001E5664" w:rsidRPr="002C7BB9">
        <w:rPr>
          <w:rFonts w:ascii="Arial" w:hAnsi="Arial" w:cs="Arial"/>
        </w:rPr>
        <w:t xml:space="preserve"> - kopie sprawozdań finansowych z trzech ostatnich lat </w:t>
      </w:r>
      <w:r w:rsidR="001E5664" w:rsidRPr="002C7BB9">
        <w:rPr>
          <w:rFonts w:ascii="Arial" w:eastAsiaTheme="minorHAnsi" w:hAnsi="Arial" w:cs="Arial"/>
          <w:lang w:eastAsia="en-US"/>
        </w:rPr>
        <w:t>podatkowych</w:t>
      </w:r>
      <w:r w:rsidR="008A3D76">
        <w:rPr>
          <w:rFonts w:ascii="Arial" w:hAnsi="Arial" w:cs="Arial"/>
        </w:rPr>
        <w:t xml:space="preserve"> </w:t>
      </w:r>
      <w:r w:rsidR="008A3D76" w:rsidRPr="0044327E">
        <w:rPr>
          <w:rFonts w:ascii="Arial" w:hAnsi="Arial" w:cs="Arial"/>
          <w:i/>
        </w:rPr>
        <w:t>(gdy wnioskodawcą jest jednostka samorządu terytorialnego</w:t>
      </w:r>
      <w:r w:rsidR="008A3D76">
        <w:rPr>
          <w:rFonts w:ascii="Arial" w:hAnsi="Arial" w:cs="Arial"/>
          <w:i/>
        </w:rPr>
        <w:t xml:space="preserve"> -</w:t>
      </w:r>
      <w:r w:rsidR="008A3D76" w:rsidRPr="0044327E">
        <w:rPr>
          <w:rFonts w:ascii="Arial" w:hAnsi="Arial" w:cs="Arial"/>
          <w:i/>
        </w:rPr>
        <w:t xml:space="preserve"> dostarcza </w:t>
      </w:r>
      <w:r w:rsidR="00885378" w:rsidRPr="0044327E">
        <w:rPr>
          <w:rFonts w:ascii="Arial" w:hAnsi="Arial" w:cs="Arial"/>
          <w:i/>
        </w:rPr>
        <w:t>opini</w:t>
      </w:r>
      <w:r w:rsidR="00885378">
        <w:rPr>
          <w:rFonts w:ascii="Arial" w:hAnsi="Arial" w:cs="Arial"/>
          <w:i/>
        </w:rPr>
        <w:t>e</w:t>
      </w:r>
      <w:r w:rsidR="00885378" w:rsidRPr="0044327E">
        <w:rPr>
          <w:rFonts w:ascii="Arial" w:hAnsi="Arial" w:cs="Arial"/>
          <w:i/>
        </w:rPr>
        <w:t xml:space="preserve"> </w:t>
      </w:r>
      <w:r w:rsidR="008A3D76" w:rsidRPr="0044327E">
        <w:rPr>
          <w:rFonts w:ascii="Arial" w:hAnsi="Arial" w:cs="Arial"/>
          <w:i/>
        </w:rPr>
        <w:t>RIO za ostatni rok budżetowy)</w:t>
      </w:r>
      <w:r w:rsidR="008A3D76">
        <w:rPr>
          <w:rFonts w:ascii="Arial" w:hAnsi="Arial" w:cs="Arial"/>
          <w:i/>
        </w:rPr>
        <w:t>.</w:t>
      </w:r>
    </w:p>
    <w:p w14:paraId="4A942741" w14:textId="77777777" w:rsidR="001E5664" w:rsidRDefault="001E5664" w:rsidP="001E5664">
      <w:pPr>
        <w:pStyle w:val="Tekstpodstawowywcity"/>
        <w:tabs>
          <w:tab w:val="clear" w:pos="426"/>
        </w:tabs>
        <w:ind w:left="0" w:firstLine="0"/>
        <w:jc w:val="left"/>
        <w:rPr>
          <w:rFonts w:ascii="Arial" w:hAnsi="Arial" w:cs="Arial"/>
          <w:szCs w:val="24"/>
        </w:rPr>
      </w:pPr>
    </w:p>
    <w:p w14:paraId="30B2C97F" w14:textId="77777777" w:rsidR="001E5664" w:rsidRPr="00901CFE" w:rsidRDefault="001E5664" w:rsidP="00906523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sz w:val="28"/>
          <w:szCs w:val="28"/>
        </w:rPr>
      </w:pPr>
      <w:r w:rsidRPr="002C7BB9">
        <w:rPr>
          <w:rFonts w:ascii="Arial" w:hAnsi="Arial" w:cs="Arial"/>
          <w:sz w:val="22"/>
          <w:szCs w:val="22"/>
        </w:rPr>
        <w:t>III.</w:t>
      </w:r>
      <w:r>
        <w:rPr>
          <w:rFonts w:ascii="Arial" w:hAnsi="Arial" w:cs="Arial"/>
          <w:szCs w:val="24"/>
        </w:rPr>
        <w:t xml:space="preserve">  </w:t>
      </w:r>
      <w:r w:rsidRPr="002C7BB9">
        <w:rPr>
          <w:rFonts w:ascii="Arial" w:hAnsi="Arial" w:cs="Arial"/>
          <w:sz w:val="22"/>
          <w:szCs w:val="22"/>
        </w:rPr>
        <w:t>Do części ogólnej należy podać poniższe informacje</w:t>
      </w:r>
      <w:r w:rsidRPr="00901CFE">
        <w:rPr>
          <w:rFonts w:ascii="Arial" w:hAnsi="Arial" w:cs="Arial"/>
          <w:sz w:val="28"/>
          <w:szCs w:val="28"/>
        </w:rPr>
        <w:t xml:space="preserve"> </w:t>
      </w:r>
    </w:p>
    <w:p w14:paraId="55E8E1A8" w14:textId="2071B0F0" w:rsidR="001E5664" w:rsidRDefault="001E5664" w:rsidP="00C569A7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b w:val="0"/>
          <w:sz w:val="18"/>
          <w:szCs w:val="18"/>
        </w:rPr>
      </w:pPr>
      <w:r w:rsidRPr="002C7BB9">
        <w:rPr>
          <w:rFonts w:ascii="Arial" w:hAnsi="Arial" w:cs="Arial"/>
          <w:b w:val="0"/>
          <w:sz w:val="18"/>
          <w:szCs w:val="18"/>
        </w:rPr>
        <w:t xml:space="preserve">       </w:t>
      </w:r>
    </w:p>
    <w:p w14:paraId="6225BFAC" w14:textId="77777777" w:rsidR="00C569A7" w:rsidRPr="00C569A7" w:rsidRDefault="00C569A7" w:rsidP="00C569A7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sz w:val="18"/>
          <w:szCs w:val="18"/>
        </w:rPr>
      </w:pPr>
    </w:p>
    <w:p w14:paraId="5D371AED" w14:textId="77777777" w:rsidR="001E5664" w:rsidRPr="002C7BB9" w:rsidRDefault="001E5664" w:rsidP="001E5664">
      <w:pPr>
        <w:pStyle w:val="Tekstpodstawowy"/>
        <w:spacing w:after="240" w:line="240" w:lineRule="atLeast"/>
        <w:ind w:left="357" w:hanging="357"/>
        <w:rPr>
          <w:rFonts w:ascii="Arial" w:hAnsi="Arial" w:cs="Arial"/>
          <w:b w:val="0"/>
          <w:sz w:val="22"/>
          <w:szCs w:val="22"/>
        </w:rPr>
      </w:pPr>
      <w:r w:rsidRPr="002C7BB9">
        <w:rPr>
          <w:rFonts w:ascii="Arial" w:hAnsi="Arial" w:cs="Arial"/>
          <w:sz w:val="22"/>
          <w:szCs w:val="22"/>
        </w:rPr>
        <w:t>1</w:t>
      </w:r>
      <w:r w:rsidRPr="002C7BB9">
        <w:rPr>
          <w:rFonts w:ascii="Arial" w:hAnsi="Arial" w:cs="Arial"/>
          <w:b w:val="0"/>
          <w:sz w:val="22"/>
          <w:szCs w:val="22"/>
        </w:rPr>
        <w:t>.</w:t>
      </w:r>
      <w:r w:rsidRPr="002C7BB9">
        <w:rPr>
          <w:rFonts w:ascii="Arial" w:hAnsi="Arial" w:cs="Arial"/>
          <w:sz w:val="22"/>
          <w:szCs w:val="22"/>
        </w:rPr>
        <w:tab/>
        <w:t xml:space="preserve">Należy przedstawić informacje o innej planowanej pomocy publicznej, o którą wnioskodawca zamierza wystąpić lub wystąpił na tę samą inwestycję </w:t>
      </w:r>
      <w:r w:rsidRPr="002C7BB9">
        <w:rPr>
          <w:rFonts w:ascii="Arial" w:hAnsi="Arial" w:cs="Arial"/>
          <w:sz w:val="22"/>
          <w:szCs w:val="22"/>
        </w:rPr>
        <w:br/>
        <w:t xml:space="preserve">w odniesieniu do tych samych kosztów kwalifikujących się do objęcia pomocą na pokrycie których ma być przeznaczona pomoc. </w:t>
      </w:r>
    </w:p>
    <w:p w14:paraId="4FCF00E6" w14:textId="7C9F897E" w:rsidR="00EF5D89" w:rsidRDefault="001E5664" w:rsidP="001E5664">
      <w:pPr>
        <w:pStyle w:val="Tekstpodstawowywcity"/>
        <w:tabs>
          <w:tab w:val="clear" w:pos="426"/>
        </w:tabs>
        <w:ind w:left="709" w:firstLine="0"/>
        <w:rPr>
          <w:rFonts w:ascii="Arial" w:hAnsi="Arial" w:cs="Arial"/>
          <w:b w:val="0"/>
          <w:sz w:val="20"/>
        </w:rPr>
      </w:pPr>
      <w:r w:rsidRPr="00901CFE">
        <w:rPr>
          <w:rFonts w:ascii="Arial" w:hAnsi="Arial" w:cs="Arial"/>
          <w:b w:val="0"/>
          <w:sz w:val="20"/>
        </w:rPr>
        <w:t xml:space="preserve">W tabeli należy wskazać inną pomoc publiczną (poza </w:t>
      </w:r>
      <w:r w:rsidR="00EE7D2A" w:rsidRPr="00901CFE">
        <w:rPr>
          <w:rFonts w:ascii="Arial" w:hAnsi="Arial" w:cs="Arial"/>
          <w:b w:val="0"/>
          <w:sz w:val="20"/>
        </w:rPr>
        <w:t xml:space="preserve">pomocą </w:t>
      </w:r>
      <w:r w:rsidRPr="00901CFE">
        <w:rPr>
          <w:rFonts w:ascii="Arial" w:hAnsi="Arial" w:cs="Arial"/>
          <w:b w:val="0"/>
          <w:sz w:val="20"/>
        </w:rPr>
        <w:t xml:space="preserve">objętą wnioskiem </w:t>
      </w:r>
      <w:r w:rsidR="00885378">
        <w:rPr>
          <w:rFonts w:ascii="Arial" w:hAnsi="Arial" w:cs="Arial"/>
          <w:b w:val="0"/>
          <w:sz w:val="20"/>
        </w:rPr>
        <w:t>do</w:t>
      </w:r>
      <w:r w:rsidR="00885378" w:rsidRPr="00901CFE">
        <w:rPr>
          <w:rFonts w:ascii="Arial" w:hAnsi="Arial" w:cs="Arial"/>
          <w:b w:val="0"/>
          <w:sz w:val="20"/>
        </w:rPr>
        <w:t xml:space="preserve"> </w:t>
      </w:r>
      <w:r w:rsidRPr="00901CFE">
        <w:rPr>
          <w:rFonts w:ascii="Arial" w:hAnsi="Arial" w:cs="Arial"/>
          <w:b w:val="0"/>
          <w:sz w:val="20"/>
        </w:rPr>
        <w:t>WFOŚiGW) planowaną</w:t>
      </w:r>
      <w:r w:rsidR="004F0A02">
        <w:rPr>
          <w:rFonts w:ascii="Arial" w:hAnsi="Arial" w:cs="Arial"/>
          <w:b w:val="0"/>
          <w:sz w:val="20"/>
        </w:rPr>
        <w:t>/otrzymaną</w:t>
      </w:r>
      <w:r w:rsidRPr="00901CFE">
        <w:rPr>
          <w:rFonts w:ascii="Arial" w:hAnsi="Arial" w:cs="Arial"/>
          <w:b w:val="0"/>
          <w:sz w:val="20"/>
        </w:rPr>
        <w:t xml:space="preserve"> w związku z realizacją przedsięwzięcia objętego wnioskiem. </w:t>
      </w:r>
    </w:p>
    <w:p w14:paraId="2610D017" w14:textId="5CCA1686" w:rsidR="001E5664" w:rsidRPr="00901CFE" w:rsidRDefault="008E5E03" w:rsidP="001E5664">
      <w:pPr>
        <w:pStyle w:val="Tekstpodstawowywcity"/>
        <w:tabs>
          <w:tab w:val="clear" w:pos="426"/>
        </w:tabs>
        <w:ind w:left="709" w:firstLine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W przypadku braku innej pomocy należy wpisać „nie dotyczy”</w:t>
      </w:r>
    </w:p>
    <w:p w14:paraId="6E0BBB99" w14:textId="77777777" w:rsidR="001E5664" w:rsidRPr="00901CFE" w:rsidRDefault="001E5664" w:rsidP="001E5664">
      <w:pPr>
        <w:pStyle w:val="Tekstpodstawowywcity"/>
        <w:tabs>
          <w:tab w:val="clear" w:pos="426"/>
          <w:tab w:val="left" w:pos="567"/>
        </w:tabs>
        <w:ind w:left="567" w:firstLine="0"/>
        <w:rPr>
          <w:rFonts w:ascii="Arial" w:hAnsi="Arial" w:cs="Arial"/>
          <w:sz w:val="12"/>
          <w:szCs w:val="12"/>
        </w:rPr>
      </w:pPr>
    </w:p>
    <w:tbl>
      <w:tblPr>
        <w:tblW w:w="94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1603"/>
        <w:gridCol w:w="1701"/>
        <w:gridCol w:w="1407"/>
        <w:gridCol w:w="1417"/>
        <w:gridCol w:w="1560"/>
      </w:tblGrid>
      <w:tr w:rsidR="001E5664" w:rsidRPr="00901CFE" w14:paraId="63FCDC32" w14:textId="77777777" w:rsidTr="002C7BB9">
        <w:trPr>
          <w:trHeight w:val="1063"/>
        </w:trPr>
        <w:tc>
          <w:tcPr>
            <w:tcW w:w="540" w:type="dxa"/>
            <w:vAlign w:val="center"/>
          </w:tcPr>
          <w:p w14:paraId="5328D41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Lp.</w:t>
            </w:r>
          </w:p>
        </w:tc>
        <w:tc>
          <w:tcPr>
            <w:tcW w:w="1260" w:type="dxa"/>
            <w:vAlign w:val="center"/>
          </w:tcPr>
          <w:p w14:paraId="605D6BC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Podmiot udzielający pomocy</w:t>
            </w:r>
          </w:p>
        </w:tc>
        <w:tc>
          <w:tcPr>
            <w:tcW w:w="1603" w:type="dxa"/>
            <w:vAlign w:val="center"/>
          </w:tcPr>
          <w:p w14:paraId="7AFC303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Podstawa prawna udzielenia pomocy*</w:t>
            </w:r>
          </w:p>
        </w:tc>
        <w:tc>
          <w:tcPr>
            <w:tcW w:w="1701" w:type="dxa"/>
            <w:vAlign w:val="center"/>
          </w:tcPr>
          <w:p w14:paraId="37D3A5E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 xml:space="preserve">Numer programu pomocowego/ numer pomocy indywidualnej** </w:t>
            </w:r>
          </w:p>
        </w:tc>
        <w:tc>
          <w:tcPr>
            <w:tcW w:w="1407" w:type="dxa"/>
            <w:vAlign w:val="center"/>
          </w:tcPr>
          <w:p w14:paraId="4D90274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  <w:highlight w:val="yellow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 xml:space="preserve">Forma pomocy </w:t>
            </w:r>
          </w:p>
        </w:tc>
        <w:tc>
          <w:tcPr>
            <w:tcW w:w="1417" w:type="dxa"/>
            <w:vAlign w:val="center"/>
          </w:tcPr>
          <w:p w14:paraId="2E3F5D2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Kwota nominalna pomocy</w:t>
            </w:r>
          </w:p>
          <w:p w14:paraId="4FE682C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[w zł]</w:t>
            </w:r>
          </w:p>
        </w:tc>
        <w:tc>
          <w:tcPr>
            <w:tcW w:w="1560" w:type="dxa"/>
            <w:vAlign w:val="center"/>
          </w:tcPr>
          <w:p w14:paraId="5933062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Wartość pomocy brutto</w:t>
            </w:r>
          </w:p>
          <w:p w14:paraId="15809A9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(EDB)</w:t>
            </w:r>
          </w:p>
          <w:p w14:paraId="01B6FC6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[w zł]</w:t>
            </w:r>
          </w:p>
        </w:tc>
      </w:tr>
      <w:tr w:rsidR="001E5664" w:rsidRPr="00901CFE" w14:paraId="623A3A5E" w14:textId="77777777" w:rsidTr="002C7BB9">
        <w:trPr>
          <w:trHeight w:val="284"/>
        </w:trPr>
        <w:tc>
          <w:tcPr>
            <w:tcW w:w="540" w:type="dxa"/>
            <w:vAlign w:val="center"/>
          </w:tcPr>
          <w:p w14:paraId="7698448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260" w:type="dxa"/>
            <w:vAlign w:val="center"/>
          </w:tcPr>
          <w:p w14:paraId="4A89E22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26B50C3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AA1857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07" w:type="dxa"/>
            <w:vAlign w:val="center"/>
          </w:tcPr>
          <w:p w14:paraId="718A4C5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19FC08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8AAF9B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1E5664" w:rsidRPr="00901CFE" w14:paraId="0804E8EF" w14:textId="77777777" w:rsidTr="002C7BB9">
        <w:trPr>
          <w:trHeight w:val="284"/>
        </w:trPr>
        <w:tc>
          <w:tcPr>
            <w:tcW w:w="540" w:type="dxa"/>
            <w:vAlign w:val="center"/>
          </w:tcPr>
          <w:p w14:paraId="6EDE090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260" w:type="dxa"/>
            <w:vAlign w:val="center"/>
          </w:tcPr>
          <w:p w14:paraId="570D4C6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3439C73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79D609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07" w:type="dxa"/>
            <w:vAlign w:val="center"/>
          </w:tcPr>
          <w:p w14:paraId="5B8FCDE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6DC296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72E587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1E5664" w:rsidRPr="00901CFE" w14:paraId="56C86F42" w14:textId="77777777" w:rsidTr="002C7BB9">
        <w:trPr>
          <w:trHeight w:val="284"/>
        </w:trPr>
        <w:tc>
          <w:tcPr>
            <w:tcW w:w="540" w:type="dxa"/>
            <w:vAlign w:val="center"/>
          </w:tcPr>
          <w:p w14:paraId="3F68DD8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260" w:type="dxa"/>
            <w:vAlign w:val="center"/>
          </w:tcPr>
          <w:p w14:paraId="350799E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7FA7F12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8DC6FB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07" w:type="dxa"/>
            <w:vAlign w:val="center"/>
          </w:tcPr>
          <w:p w14:paraId="6BB7939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CA5808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440033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1E5664" w:rsidRPr="00901CFE" w14:paraId="41970D8D" w14:textId="77777777" w:rsidTr="002C7BB9">
        <w:trPr>
          <w:trHeight w:val="284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6110D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..</w:t>
            </w:r>
            <w:r w:rsidRPr="00901CFE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0CEF39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5E640DF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F78D7A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19F7205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8A0027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D8C7CA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1E5664" w:rsidRPr="00901CFE" w14:paraId="74BD0F06" w14:textId="77777777" w:rsidTr="002C7BB9">
        <w:trPr>
          <w:trHeight w:val="284"/>
        </w:trPr>
        <w:tc>
          <w:tcPr>
            <w:tcW w:w="540" w:type="dxa"/>
            <w:tcBorders>
              <w:left w:val="nil"/>
              <w:bottom w:val="nil"/>
              <w:right w:val="nil"/>
            </w:tcBorders>
            <w:vAlign w:val="center"/>
          </w:tcPr>
          <w:p w14:paraId="5AEFAFD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14:paraId="383AA2B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03" w:type="dxa"/>
            <w:tcBorders>
              <w:left w:val="nil"/>
              <w:bottom w:val="nil"/>
              <w:right w:val="nil"/>
            </w:tcBorders>
            <w:vAlign w:val="center"/>
          </w:tcPr>
          <w:p w14:paraId="3C81938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5206B48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07" w:type="dxa"/>
            <w:tcBorders>
              <w:left w:val="nil"/>
              <w:bottom w:val="nil"/>
              <w:right w:val="nil"/>
            </w:tcBorders>
            <w:vAlign w:val="center"/>
          </w:tcPr>
          <w:p w14:paraId="6649A31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202C50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901CFE">
              <w:rPr>
                <w:rFonts w:ascii="Arial" w:hAnsi="Arial" w:cs="Arial"/>
                <w:sz w:val="20"/>
              </w:rPr>
              <w:t>SUMA: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952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14:paraId="13F63DD0" w14:textId="77777777" w:rsidR="001E5664" w:rsidRPr="006C4F2D" w:rsidRDefault="001E5664" w:rsidP="001E5664">
      <w:pPr>
        <w:ind w:left="709" w:hanging="425"/>
        <w:rPr>
          <w:rFonts w:ascii="Arial" w:hAnsi="Arial" w:cs="Arial"/>
          <w:sz w:val="16"/>
          <w:szCs w:val="16"/>
        </w:rPr>
      </w:pPr>
      <w:r w:rsidRPr="006C4F2D">
        <w:rPr>
          <w:rFonts w:ascii="Arial" w:hAnsi="Arial" w:cs="Arial"/>
          <w:sz w:val="16"/>
          <w:szCs w:val="16"/>
        </w:rPr>
        <w:t>*     Należy podać nazwę oraz miejsce publikacji ustawy, na podstawie której została udzielona pomoc publiczna lub na podstawie której ma zostać udzielona. W zależności od rodzaju podmiotu udzielającego pomocy podstawę prawną może stanowić przykładowo ustawa z dnia 27 kwietnia 2001 r. – Prawo ochrony środowiska, ustawa z dnia 29 sierpnia 1997 r. – Ordynacja podatkowa, ustawa z dnia 6 grudnia 2006 r. o zasadach prowadzenia polityki rozwoju.</w:t>
      </w:r>
    </w:p>
    <w:p w14:paraId="68AE05F0" w14:textId="7613741F" w:rsidR="001E5664" w:rsidRPr="006C4F2D" w:rsidRDefault="001E5664" w:rsidP="001E5664">
      <w:pPr>
        <w:ind w:left="709" w:hanging="425"/>
        <w:rPr>
          <w:rFonts w:ascii="Arial" w:hAnsi="Arial" w:cs="Arial"/>
          <w:sz w:val="16"/>
          <w:szCs w:val="16"/>
        </w:rPr>
      </w:pPr>
      <w:r w:rsidRPr="006C4F2D">
        <w:rPr>
          <w:rFonts w:ascii="Arial" w:hAnsi="Arial" w:cs="Arial"/>
          <w:sz w:val="16"/>
          <w:szCs w:val="16"/>
        </w:rPr>
        <w:t xml:space="preserve">**    Numery programów pomocowych publikowane są na stronie Urzędu Ochrony Konkurencji i Konsumentów:  </w:t>
      </w:r>
      <w:hyperlink r:id="rId8" w:history="1">
        <w:r w:rsidR="00A61CB9" w:rsidRPr="002F66E6">
          <w:rPr>
            <w:rStyle w:val="Hipercze"/>
            <w:rFonts w:ascii="Arial" w:hAnsi="Arial" w:cs="Arial"/>
            <w:sz w:val="16"/>
            <w:szCs w:val="16"/>
          </w:rPr>
          <w:t>http://www.uokik.gov.pl/informacje_o_decyzjach_komisji_europejskiej.php</w:t>
        </w:r>
      </w:hyperlink>
    </w:p>
    <w:p w14:paraId="7726BCEC" w14:textId="77777777" w:rsidR="001E5664" w:rsidRDefault="001E5664" w:rsidP="001E5664">
      <w:pPr>
        <w:rPr>
          <w:rFonts w:ascii="Arial" w:hAnsi="Arial" w:cs="Arial"/>
          <w:b/>
          <w:sz w:val="24"/>
        </w:rPr>
      </w:pPr>
    </w:p>
    <w:p w14:paraId="242AA9CA" w14:textId="77777777" w:rsidR="001E5664" w:rsidRPr="002C7BB9" w:rsidRDefault="001E5664" w:rsidP="001E5664">
      <w:pPr>
        <w:ind w:left="284" w:hanging="284"/>
        <w:rPr>
          <w:rFonts w:ascii="Arial" w:hAnsi="Arial" w:cs="Arial"/>
          <w:b/>
          <w:sz w:val="18"/>
          <w:szCs w:val="18"/>
        </w:rPr>
      </w:pPr>
      <w:r w:rsidRPr="00C569A7">
        <w:rPr>
          <w:rFonts w:ascii="Arial" w:hAnsi="Arial" w:cs="Arial"/>
          <w:b/>
          <w:sz w:val="22"/>
          <w:szCs w:val="22"/>
        </w:rPr>
        <w:t>2.  Koszty przedsięwzięcia uznane przez Wnioskodawcę za niekwalifikowane na wnioskowanym przedsięwzięciu, o którego dofinansowanie ubiega się Wnioskodawca</w:t>
      </w:r>
      <w:r w:rsidRPr="00901CFE">
        <w:rPr>
          <w:rFonts w:ascii="Arial" w:hAnsi="Arial" w:cs="Arial"/>
          <w:b/>
          <w:sz w:val="22"/>
          <w:szCs w:val="22"/>
        </w:rPr>
        <w:t xml:space="preserve"> </w:t>
      </w:r>
      <w:r w:rsidRPr="002C7BB9">
        <w:rPr>
          <w:rFonts w:ascii="Arial" w:hAnsi="Arial" w:cs="Arial"/>
          <w:sz w:val="18"/>
          <w:szCs w:val="18"/>
        </w:rPr>
        <w:t>(wypełnić przy ubieganiu się o pomoc inną niż pomoc de minimis).</w:t>
      </w:r>
    </w:p>
    <w:p w14:paraId="13C06E32" w14:textId="77777777" w:rsidR="001E5664" w:rsidRPr="00C569A7" w:rsidRDefault="001E5664" w:rsidP="001E5664">
      <w:pPr>
        <w:shd w:val="clear" w:color="auto" w:fill="FFFFFF"/>
        <w:spacing w:before="120"/>
        <w:ind w:left="426"/>
        <w:jc w:val="both"/>
        <w:rPr>
          <w:rFonts w:ascii="Arial" w:hAnsi="Arial" w:cs="Arial"/>
        </w:rPr>
      </w:pPr>
      <w:r w:rsidRPr="00C569A7">
        <w:rPr>
          <w:rFonts w:ascii="Arial" w:hAnsi="Arial" w:cs="Arial"/>
        </w:rPr>
        <w:t>Należy wymienić rodzaje kosztów uznanych przez Wnioskodawcę za niekwalifikowane oraz wskazać powody niekwalifikowalności bądź podać, że takie koszty nie występują.</w:t>
      </w:r>
    </w:p>
    <w:p w14:paraId="58503666" w14:textId="77777777" w:rsidR="001E5664" w:rsidRDefault="001E5664" w:rsidP="0044327E">
      <w:pPr>
        <w:spacing w:before="80"/>
        <w:ind w:left="426"/>
        <w:jc w:val="both"/>
        <w:rPr>
          <w:rFonts w:ascii="Arial" w:hAnsi="Arial" w:cs="Arial"/>
        </w:rPr>
      </w:pPr>
      <w:r w:rsidRPr="00C569A7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1843D6C7" w14:textId="77777777" w:rsidR="00C569A7" w:rsidRDefault="00C569A7" w:rsidP="0044327E">
      <w:pPr>
        <w:spacing w:before="80"/>
        <w:ind w:left="426"/>
        <w:jc w:val="both"/>
        <w:rPr>
          <w:rFonts w:ascii="Arial" w:hAnsi="Arial" w:cs="Arial"/>
        </w:rPr>
      </w:pPr>
    </w:p>
    <w:p w14:paraId="3861AC51" w14:textId="77777777" w:rsidR="003D54FF" w:rsidRPr="00B1258B" w:rsidRDefault="003D54FF" w:rsidP="003D54FF">
      <w:pPr>
        <w:jc w:val="both"/>
        <w:rPr>
          <w:b/>
          <w:color w:val="000000"/>
          <w:sz w:val="18"/>
          <w:szCs w:val="18"/>
        </w:rPr>
      </w:pPr>
    </w:p>
    <w:p w14:paraId="161C7778" w14:textId="77777777" w:rsidR="003D54FF" w:rsidRDefault="003D54FF" w:rsidP="003D54FF">
      <w:pPr>
        <w:jc w:val="both"/>
        <w:rPr>
          <w:color w:val="000000"/>
          <w:sz w:val="24"/>
          <w:szCs w:val="24"/>
        </w:rPr>
      </w:pPr>
    </w:p>
    <w:p w14:paraId="575D3510" w14:textId="1CB279DE" w:rsidR="00C569A7" w:rsidRPr="00C569A7" w:rsidRDefault="00C569A7" w:rsidP="00C569A7">
      <w:pPr>
        <w:spacing w:before="80"/>
        <w:jc w:val="both"/>
        <w:rPr>
          <w:rFonts w:ascii="Arial" w:hAnsi="Arial" w:cs="Arial"/>
          <w:b/>
          <w:sz w:val="22"/>
          <w:szCs w:val="22"/>
        </w:rPr>
      </w:pPr>
    </w:p>
    <w:p w14:paraId="2DC97A5C" w14:textId="77777777" w:rsidR="00C569A7" w:rsidRPr="00C569A7" w:rsidRDefault="00C569A7" w:rsidP="001E5664">
      <w:pPr>
        <w:spacing w:after="200" w:line="276" w:lineRule="auto"/>
        <w:rPr>
          <w:rFonts w:ascii="Arial" w:hAnsi="Arial" w:cs="Arial"/>
          <w:sz w:val="22"/>
          <w:szCs w:val="22"/>
        </w:rPr>
        <w:sectPr w:rsidR="00C569A7" w:rsidRPr="00C569A7" w:rsidSect="00FC1B15">
          <w:headerReference w:type="default" r:id="rId9"/>
          <w:footerReference w:type="even" r:id="rId10"/>
          <w:footerReference w:type="default" r:id="rId11"/>
          <w:pgSz w:w="11907" w:h="16840" w:code="9"/>
          <w:pgMar w:top="1079" w:right="567" w:bottom="1258" w:left="1418" w:header="708" w:footer="708" w:gutter="0"/>
          <w:cols w:space="708"/>
        </w:sectPr>
      </w:pPr>
    </w:p>
    <w:p w14:paraId="2567E335" w14:textId="77777777" w:rsidR="001E5664" w:rsidRPr="00211D1E" w:rsidRDefault="001E5664" w:rsidP="001E5664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11D1E">
        <w:rPr>
          <w:rFonts w:ascii="Arial" w:hAnsi="Arial" w:cs="Arial"/>
          <w:b/>
          <w:sz w:val="26"/>
          <w:szCs w:val="26"/>
          <w:u w:val="single"/>
        </w:rPr>
        <w:lastRenderedPageBreak/>
        <w:t>Pomoc de minimis</w:t>
      </w:r>
    </w:p>
    <w:p w14:paraId="1D841C2F" w14:textId="3BCCF58A" w:rsidR="001E5664" w:rsidRPr="00B57C56" w:rsidRDefault="001E5664" w:rsidP="001E5664">
      <w:pPr>
        <w:jc w:val="both"/>
        <w:rPr>
          <w:rFonts w:ascii="Arial" w:hAnsi="Arial" w:cs="Arial"/>
          <w:sz w:val="18"/>
          <w:szCs w:val="18"/>
        </w:rPr>
      </w:pPr>
      <w:r w:rsidRPr="00B57C56">
        <w:rPr>
          <w:rFonts w:ascii="Arial" w:hAnsi="Arial" w:cs="Arial"/>
          <w:sz w:val="18"/>
          <w:szCs w:val="18"/>
        </w:rPr>
        <w:t>W</w:t>
      </w:r>
      <w:r w:rsidRPr="00B57C56">
        <w:rPr>
          <w:rFonts w:ascii="Arial" w:hAnsi="Arial" w:cs="Arial"/>
          <w:iCs/>
          <w:sz w:val="18"/>
          <w:szCs w:val="18"/>
        </w:rPr>
        <w:t xml:space="preserve"> zależności od sektora, w którym prowadzona jest działalność w ramach </w:t>
      </w:r>
      <w:r w:rsidRPr="00B57C56">
        <w:rPr>
          <w:rFonts w:ascii="Arial" w:hAnsi="Arial" w:cs="Arial"/>
          <w:iCs/>
          <w:sz w:val="18"/>
          <w:szCs w:val="18"/>
          <w:u w:val="single"/>
        </w:rPr>
        <w:t>wnioskowanej pomocy</w:t>
      </w:r>
      <w:r w:rsidRPr="00B57C56">
        <w:rPr>
          <w:rFonts w:ascii="Arial" w:hAnsi="Arial" w:cs="Arial"/>
          <w:iCs/>
          <w:sz w:val="18"/>
          <w:szCs w:val="18"/>
        </w:rPr>
        <w:t>, będzie to</w:t>
      </w:r>
      <w:r w:rsidRPr="00B57C56">
        <w:rPr>
          <w:rFonts w:ascii="Arial" w:hAnsi="Arial" w:cs="Arial"/>
          <w:sz w:val="18"/>
          <w:szCs w:val="18"/>
        </w:rPr>
        <w:t xml:space="preserve"> pomoc udzielana zgodnie z przepisami</w:t>
      </w:r>
      <w:r w:rsidR="0058625D" w:rsidRPr="00B57C56">
        <w:rPr>
          <w:rFonts w:ascii="Arial" w:hAnsi="Arial" w:cs="Arial"/>
          <w:sz w:val="18"/>
          <w:szCs w:val="18"/>
        </w:rPr>
        <w:t xml:space="preserve"> (zaznaczyć „X” właściwe rozporządzenie)</w:t>
      </w:r>
      <w:r w:rsidRPr="00B57C56">
        <w:rPr>
          <w:rFonts w:ascii="Arial" w:hAnsi="Arial" w:cs="Arial"/>
          <w:sz w:val="18"/>
          <w:szCs w:val="18"/>
        </w:rPr>
        <w:t xml:space="preserve">: </w:t>
      </w:r>
    </w:p>
    <w:p w14:paraId="40F48873" w14:textId="77777777" w:rsidR="00F910AE" w:rsidRPr="00B57C56" w:rsidRDefault="00F910AE" w:rsidP="001E5664">
      <w:pPr>
        <w:jc w:val="both"/>
        <w:rPr>
          <w:rFonts w:ascii="Arial" w:hAnsi="Arial" w:cs="Arial"/>
          <w:sz w:val="18"/>
          <w:szCs w:val="18"/>
        </w:rPr>
      </w:pPr>
    </w:p>
    <w:p w14:paraId="7039E5D4" w14:textId="4D38670E" w:rsidR="0058625D" w:rsidRPr="00B57C56" w:rsidRDefault="001E5664" w:rsidP="001E5664">
      <w:pPr>
        <w:ind w:left="180" w:hanging="180"/>
        <w:jc w:val="both"/>
        <w:rPr>
          <w:rFonts w:ascii="Arial" w:hAnsi="Arial" w:cs="Arial"/>
          <w:iCs/>
          <w:sz w:val="18"/>
          <w:szCs w:val="18"/>
        </w:rPr>
      </w:pPr>
      <w:r w:rsidRPr="00B57C56">
        <w:rPr>
          <w:rFonts w:ascii="Arial" w:hAnsi="Arial" w:cs="Arial"/>
          <w:sz w:val="18"/>
          <w:szCs w:val="18"/>
        </w:rPr>
        <w:t xml:space="preserve"> a) rozporządzenia Komisji (UE) nr </w:t>
      </w:r>
      <w:r w:rsidR="008863B6">
        <w:rPr>
          <w:rFonts w:ascii="Arial" w:hAnsi="Arial" w:cs="Arial"/>
          <w:sz w:val="18"/>
          <w:szCs w:val="18"/>
        </w:rPr>
        <w:t>2023</w:t>
      </w:r>
      <w:r w:rsidRPr="00B57C56">
        <w:rPr>
          <w:rFonts w:ascii="Arial" w:hAnsi="Arial" w:cs="Arial"/>
          <w:sz w:val="18"/>
          <w:szCs w:val="18"/>
        </w:rPr>
        <w:t>/</w:t>
      </w:r>
      <w:r w:rsidR="008863B6">
        <w:rPr>
          <w:rFonts w:ascii="Arial" w:hAnsi="Arial" w:cs="Arial"/>
          <w:sz w:val="18"/>
          <w:szCs w:val="18"/>
        </w:rPr>
        <w:t>2831</w:t>
      </w:r>
      <w:r w:rsidRPr="00B57C56">
        <w:rPr>
          <w:rFonts w:ascii="Arial" w:hAnsi="Arial" w:cs="Arial"/>
          <w:sz w:val="18"/>
          <w:szCs w:val="18"/>
        </w:rPr>
        <w:t xml:space="preserve"> z dnia 1</w:t>
      </w:r>
      <w:r w:rsidR="008863B6">
        <w:rPr>
          <w:rFonts w:ascii="Arial" w:hAnsi="Arial" w:cs="Arial"/>
          <w:sz w:val="18"/>
          <w:szCs w:val="18"/>
        </w:rPr>
        <w:t>3</w:t>
      </w:r>
      <w:r w:rsidRPr="00B57C56">
        <w:rPr>
          <w:rFonts w:ascii="Arial" w:hAnsi="Arial" w:cs="Arial"/>
          <w:sz w:val="18"/>
          <w:szCs w:val="18"/>
        </w:rPr>
        <w:t xml:space="preserve"> grudnia </w:t>
      </w:r>
      <w:r w:rsidR="008863B6">
        <w:rPr>
          <w:rFonts w:ascii="Arial" w:hAnsi="Arial" w:cs="Arial"/>
          <w:sz w:val="18"/>
          <w:szCs w:val="18"/>
        </w:rPr>
        <w:t>2023</w:t>
      </w:r>
      <w:r w:rsidRPr="00B57C56">
        <w:rPr>
          <w:rFonts w:ascii="Arial" w:hAnsi="Arial" w:cs="Arial"/>
          <w:sz w:val="18"/>
          <w:szCs w:val="18"/>
        </w:rPr>
        <w:t xml:space="preserve"> r. w sprawie stosowania art. 107 i 108 Traktatu o funkcjonowaniu Unii Europejskiej do pomocy de minimis</w:t>
      </w:r>
      <w:r w:rsidR="00F910AE" w:rsidRPr="00B57C56">
        <w:rPr>
          <w:rFonts w:ascii="Arial" w:hAnsi="Arial" w:cs="Arial"/>
          <w:iCs/>
          <w:sz w:val="18"/>
          <w:szCs w:val="18"/>
        </w:rPr>
        <w:t>,</w:t>
      </w:r>
      <w:r w:rsidRPr="00B57C56">
        <w:rPr>
          <w:rFonts w:ascii="Arial" w:hAnsi="Arial" w:cs="Arial"/>
          <w:iCs/>
          <w:sz w:val="18"/>
          <w:szCs w:val="18"/>
        </w:rPr>
        <w:t xml:space="preserve"> </w:t>
      </w:r>
    </w:p>
    <w:tbl>
      <w:tblPr>
        <w:tblStyle w:val="Tabela-Siatka"/>
        <w:tblW w:w="0" w:type="auto"/>
        <w:tblInd w:w="9180" w:type="dxa"/>
        <w:tblLook w:val="04A0" w:firstRow="1" w:lastRow="0" w:firstColumn="1" w:lastColumn="0" w:noHBand="0" w:noVBand="1"/>
      </w:tblPr>
      <w:tblGrid>
        <w:gridCol w:w="426"/>
      </w:tblGrid>
      <w:tr w:rsidR="0058625D" w:rsidRPr="00B57C56" w14:paraId="5256BF8B" w14:textId="77777777" w:rsidTr="0091233F">
        <w:tc>
          <w:tcPr>
            <w:tcW w:w="426" w:type="dxa"/>
          </w:tcPr>
          <w:p w14:paraId="7832DD0A" w14:textId="77777777" w:rsidR="0058625D" w:rsidRPr="00B57C56" w:rsidRDefault="0058625D" w:rsidP="001E5664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64FF1B86" w14:textId="779B812E" w:rsidR="001E5664" w:rsidRPr="00B57C56" w:rsidRDefault="00F910AE" w:rsidP="001E5664">
      <w:pPr>
        <w:ind w:left="180" w:hanging="180"/>
        <w:jc w:val="both"/>
        <w:rPr>
          <w:rFonts w:ascii="Arial" w:hAnsi="Arial" w:cs="Arial"/>
          <w:iCs/>
          <w:sz w:val="18"/>
          <w:szCs w:val="18"/>
        </w:rPr>
      </w:pPr>
      <w:r w:rsidRPr="00B57C56">
        <w:rPr>
          <w:rFonts w:ascii="Arial" w:hAnsi="Arial" w:cs="Arial"/>
          <w:iCs/>
          <w:sz w:val="18"/>
          <w:szCs w:val="18"/>
        </w:rPr>
        <w:t>l</w:t>
      </w:r>
      <w:r w:rsidR="0058625D" w:rsidRPr="00B57C56">
        <w:rPr>
          <w:rFonts w:ascii="Arial" w:hAnsi="Arial" w:cs="Arial"/>
          <w:iCs/>
          <w:sz w:val="18"/>
          <w:szCs w:val="18"/>
        </w:rPr>
        <w:t>ub</w:t>
      </w:r>
    </w:p>
    <w:p w14:paraId="70CE1479" w14:textId="77777777" w:rsidR="00F910AE" w:rsidRPr="00B57C56" w:rsidRDefault="00F910AE" w:rsidP="001E5664">
      <w:pPr>
        <w:ind w:left="180" w:hanging="180"/>
        <w:jc w:val="both"/>
        <w:rPr>
          <w:rFonts w:ascii="Arial" w:hAnsi="Arial" w:cs="Arial"/>
          <w:iCs/>
          <w:sz w:val="18"/>
          <w:szCs w:val="18"/>
        </w:rPr>
      </w:pPr>
    </w:p>
    <w:p w14:paraId="29CFD054" w14:textId="559A3C9F" w:rsidR="0058625D" w:rsidRPr="00B57C56" w:rsidRDefault="009A252C" w:rsidP="00F910AE">
      <w:pPr>
        <w:ind w:left="180" w:hanging="180"/>
        <w:jc w:val="both"/>
        <w:rPr>
          <w:rFonts w:ascii="Arial" w:hAnsi="Arial" w:cs="Arial"/>
          <w:iCs/>
          <w:sz w:val="18"/>
          <w:szCs w:val="18"/>
        </w:rPr>
      </w:pPr>
      <w:r w:rsidRPr="00B57C56">
        <w:rPr>
          <w:rFonts w:ascii="Arial" w:hAnsi="Arial" w:cs="Arial"/>
          <w:iCs/>
          <w:sz w:val="18"/>
          <w:szCs w:val="18"/>
        </w:rPr>
        <w:t>b</w:t>
      </w:r>
      <w:r w:rsidR="001E5664" w:rsidRPr="00B57C56">
        <w:rPr>
          <w:rFonts w:ascii="Arial" w:hAnsi="Arial" w:cs="Arial"/>
          <w:iCs/>
          <w:sz w:val="18"/>
          <w:szCs w:val="18"/>
        </w:rPr>
        <w:t xml:space="preserve">) </w:t>
      </w:r>
      <w:r w:rsidR="00F910AE" w:rsidRPr="00B57C56">
        <w:rPr>
          <w:rFonts w:ascii="Arial" w:hAnsi="Arial" w:cs="Arial"/>
          <w:sz w:val="18"/>
          <w:szCs w:val="18"/>
        </w:rPr>
        <w:t xml:space="preserve">rozporządzenia </w:t>
      </w:r>
      <w:r w:rsidR="00F910AE" w:rsidRPr="00B57C56">
        <w:rPr>
          <w:rFonts w:ascii="Arial" w:hAnsi="Arial" w:cs="Arial"/>
          <w:iCs/>
          <w:sz w:val="18"/>
          <w:szCs w:val="18"/>
        </w:rPr>
        <w:t xml:space="preserve">Komisji </w:t>
      </w:r>
      <w:r w:rsidR="00F910AE" w:rsidRPr="00B57C56">
        <w:rPr>
          <w:rFonts w:ascii="Arial" w:hAnsi="Arial" w:cs="Arial"/>
          <w:sz w:val="18"/>
          <w:szCs w:val="18"/>
        </w:rPr>
        <w:t xml:space="preserve">(UE) nr 1408/2013 z dnia 18 grudnia 2013 r. w sprawie stosowania art. 107 i 108 Traktatu o funkcjonowaniu Unii Europejskiej do pomocy de minimis w sektorze rolnym lub </w:t>
      </w:r>
      <w:r w:rsidR="001E5664" w:rsidRPr="00B57C56">
        <w:rPr>
          <w:rFonts w:ascii="Arial" w:hAnsi="Arial" w:cs="Arial"/>
          <w:iCs/>
          <w:sz w:val="18"/>
          <w:szCs w:val="18"/>
        </w:rPr>
        <w:t xml:space="preserve">rozporządzenia Komisji </w:t>
      </w:r>
      <w:r w:rsidR="001E5664" w:rsidRPr="00B57C56">
        <w:rPr>
          <w:rFonts w:ascii="Arial" w:hAnsi="Arial" w:cs="Arial"/>
          <w:sz w:val="18"/>
          <w:szCs w:val="18"/>
        </w:rPr>
        <w:t>(UE) nr 717/2014 z dnia 27 czerwca 2014 r. w sprawie stosowania art. 107 i 108 Traktatu o funkcjonowaniu Unii Europejskiej do pomocy de minimis w sektorze rybołówstwa i akwakultury</w:t>
      </w:r>
    </w:p>
    <w:tbl>
      <w:tblPr>
        <w:tblStyle w:val="Tabela-Siatka"/>
        <w:tblW w:w="0" w:type="auto"/>
        <w:tblInd w:w="9180" w:type="dxa"/>
        <w:tblLook w:val="04A0" w:firstRow="1" w:lastRow="0" w:firstColumn="1" w:lastColumn="0" w:noHBand="0" w:noVBand="1"/>
      </w:tblPr>
      <w:tblGrid>
        <w:gridCol w:w="426"/>
      </w:tblGrid>
      <w:tr w:rsidR="0058625D" w:rsidRPr="00B57C56" w14:paraId="27205DDC" w14:textId="77777777" w:rsidTr="0091233F">
        <w:tc>
          <w:tcPr>
            <w:tcW w:w="426" w:type="dxa"/>
          </w:tcPr>
          <w:p w14:paraId="2477E888" w14:textId="77777777" w:rsidR="0058625D" w:rsidRPr="00B57C56" w:rsidRDefault="0058625D" w:rsidP="001E5664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3385AEA7" w14:textId="77777777" w:rsidR="001E5664" w:rsidRPr="0091233F" w:rsidRDefault="001E5664" w:rsidP="00727A5D">
      <w:pPr>
        <w:pStyle w:val="Tekstpodstawowywcity"/>
        <w:tabs>
          <w:tab w:val="clear" w:pos="426"/>
        </w:tabs>
        <w:ind w:left="0" w:firstLine="0"/>
        <w:rPr>
          <w:rFonts w:ascii="Arial" w:hAnsi="Arial" w:cs="Arial"/>
          <w:sz w:val="20"/>
          <w:u w:val="single"/>
        </w:rPr>
      </w:pPr>
      <w:r w:rsidRPr="0091233F">
        <w:rPr>
          <w:rFonts w:ascii="Arial" w:hAnsi="Arial" w:cs="Arial"/>
          <w:sz w:val="20"/>
        </w:rPr>
        <w:t xml:space="preserve">1.     </w:t>
      </w:r>
      <w:r w:rsidRPr="0091233F">
        <w:rPr>
          <w:rFonts w:ascii="Arial" w:hAnsi="Arial" w:cs="Arial"/>
          <w:sz w:val="22"/>
          <w:szCs w:val="22"/>
        </w:rPr>
        <w:t xml:space="preserve">Informacja o pomocy de minimis otrzymanej przez Wnioskodawcę </w:t>
      </w:r>
    </w:p>
    <w:p w14:paraId="2A8A0101" w14:textId="77777777" w:rsidR="001E5664" w:rsidRPr="00901CFE" w:rsidRDefault="001E5664" w:rsidP="001E5664">
      <w:pPr>
        <w:pStyle w:val="Tekstpodstawowywcity"/>
        <w:tabs>
          <w:tab w:val="clear" w:pos="426"/>
          <w:tab w:val="left" w:pos="142"/>
        </w:tabs>
        <w:ind w:left="142" w:firstLine="0"/>
        <w:rPr>
          <w:rFonts w:ascii="Arial" w:hAnsi="Arial" w:cs="Arial"/>
          <w:b w:val="0"/>
          <w:sz w:val="20"/>
        </w:rPr>
      </w:pPr>
    </w:p>
    <w:p w14:paraId="5CDF45E4" w14:textId="1B97D87B" w:rsidR="00D52A24" w:rsidRDefault="001E5664" w:rsidP="001E5664">
      <w:pPr>
        <w:pStyle w:val="Tekstpodstawowywcity"/>
        <w:tabs>
          <w:tab w:val="clear" w:pos="426"/>
          <w:tab w:val="left" w:pos="142"/>
        </w:tabs>
        <w:ind w:left="142" w:firstLine="0"/>
        <w:rPr>
          <w:rFonts w:ascii="Arial" w:hAnsi="Arial" w:cs="Arial"/>
          <w:sz w:val="18"/>
          <w:szCs w:val="18"/>
        </w:rPr>
      </w:pPr>
      <w:r w:rsidRPr="0091233F">
        <w:rPr>
          <w:rFonts w:ascii="Arial" w:hAnsi="Arial" w:cs="Arial"/>
          <w:b w:val="0"/>
          <w:sz w:val="18"/>
          <w:szCs w:val="18"/>
        </w:rPr>
        <w:t xml:space="preserve">(W tabeli należy wpisać nazwę i NIP Wnioskodawcy </w:t>
      </w:r>
      <w:r w:rsidRPr="0091233F">
        <w:rPr>
          <w:rFonts w:ascii="Arial" w:hAnsi="Arial" w:cs="Arial"/>
          <w:b w:val="0"/>
          <w:sz w:val="18"/>
          <w:szCs w:val="18"/>
          <w:u w:val="single"/>
        </w:rPr>
        <w:t xml:space="preserve">oraz wszystkich podmiotów powiązanych </w:t>
      </w:r>
      <w:r w:rsidRPr="0091233F">
        <w:rPr>
          <w:rFonts w:ascii="Arial" w:hAnsi="Arial" w:cs="Arial"/>
          <w:b w:val="0"/>
          <w:sz w:val="18"/>
          <w:szCs w:val="18"/>
        </w:rPr>
        <w:t xml:space="preserve">tworzących razem z Wnioskodawcą „jedno przedsiębiorstwo” w rozumieniu art. </w:t>
      </w:r>
      <w:r w:rsidR="00885378">
        <w:rPr>
          <w:rFonts w:ascii="Arial" w:hAnsi="Arial" w:cs="Arial"/>
          <w:b w:val="0"/>
          <w:sz w:val="18"/>
          <w:szCs w:val="18"/>
        </w:rPr>
        <w:t>2</w:t>
      </w:r>
      <w:r w:rsidR="009E5D8B">
        <w:rPr>
          <w:rFonts w:ascii="Arial" w:hAnsi="Arial" w:cs="Arial"/>
          <w:b w:val="0"/>
          <w:sz w:val="18"/>
          <w:szCs w:val="18"/>
        </w:rPr>
        <w:t xml:space="preserve"> ust. 2</w:t>
      </w:r>
      <w:r w:rsidR="00885378">
        <w:rPr>
          <w:rFonts w:ascii="Arial" w:hAnsi="Arial" w:cs="Arial"/>
          <w:b w:val="0"/>
          <w:sz w:val="18"/>
          <w:szCs w:val="18"/>
        </w:rPr>
        <w:t xml:space="preserve"> </w:t>
      </w:r>
      <w:r w:rsidRPr="0091233F">
        <w:rPr>
          <w:rFonts w:ascii="Arial" w:hAnsi="Arial" w:cs="Arial"/>
          <w:b w:val="0"/>
          <w:sz w:val="18"/>
          <w:szCs w:val="18"/>
        </w:rPr>
        <w:t xml:space="preserve">rozporządzenia Komisji (UE) nr </w:t>
      </w:r>
      <w:r w:rsidR="008863B6">
        <w:rPr>
          <w:rFonts w:ascii="Arial" w:hAnsi="Arial" w:cs="Arial"/>
          <w:b w:val="0"/>
          <w:sz w:val="18"/>
          <w:szCs w:val="18"/>
        </w:rPr>
        <w:t>2023/2831</w:t>
      </w:r>
      <w:r w:rsidRPr="0091233F">
        <w:rPr>
          <w:rFonts w:ascii="Arial" w:hAnsi="Arial" w:cs="Arial"/>
          <w:b w:val="0"/>
          <w:sz w:val="18"/>
          <w:szCs w:val="18"/>
        </w:rPr>
        <w:t xml:space="preserve"> z dnia 1</w:t>
      </w:r>
      <w:r w:rsidR="008863B6">
        <w:rPr>
          <w:rFonts w:ascii="Arial" w:hAnsi="Arial" w:cs="Arial"/>
          <w:b w:val="0"/>
          <w:sz w:val="18"/>
          <w:szCs w:val="18"/>
        </w:rPr>
        <w:t>3</w:t>
      </w:r>
      <w:r w:rsidRPr="0091233F">
        <w:rPr>
          <w:rFonts w:ascii="Arial" w:hAnsi="Arial" w:cs="Arial"/>
          <w:b w:val="0"/>
          <w:sz w:val="18"/>
          <w:szCs w:val="18"/>
        </w:rPr>
        <w:t xml:space="preserve"> grudnia </w:t>
      </w:r>
      <w:r w:rsidR="008863B6">
        <w:rPr>
          <w:rFonts w:ascii="Arial" w:hAnsi="Arial" w:cs="Arial"/>
          <w:b w:val="0"/>
          <w:sz w:val="18"/>
          <w:szCs w:val="18"/>
        </w:rPr>
        <w:t>2023</w:t>
      </w:r>
      <w:r w:rsidRPr="0091233F">
        <w:rPr>
          <w:rFonts w:ascii="Arial" w:hAnsi="Arial" w:cs="Arial"/>
          <w:b w:val="0"/>
          <w:sz w:val="18"/>
          <w:szCs w:val="18"/>
        </w:rPr>
        <w:t xml:space="preserve"> r. lub </w:t>
      </w:r>
      <w:r w:rsidR="00885378" w:rsidRPr="0091233F">
        <w:rPr>
          <w:rFonts w:ascii="Arial" w:hAnsi="Arial" w:cs="Arial"/>
          <w:b w:val="0"/>
          <w:sz w:val="18"/>
          <w:szCs w:val="18"/>
        </w:rPr>
        <w:t xml:space="preserve">art. </w:t>
      </w:r>
      <w:r w:rsidR="00885378">
        <w:rPr>
          <w:rFonts w:ascii="Arial" w:hAnsi="Arial" w:cs="Arial"/>
          <w:b w:val="0"/>
          <w:sz w:val="18"/>
          <w:szCs w:val="18"/>
        </w:rPr>
        <w:t xml:space="preserve">2 </w:t>
      </w:r>
      <w:r w:rsidRPr="0091233F">
        <w:rPr>
          <w:rFonts w:ascii="Arial" w:hAnsi="Arial" w:cs="Arial"/>
          <w:b w:val="0"/>
          <w:sz w:val="18"/>
          <w:szCs w:val="18"/>
        </w:rPr>
        <w:t xml:space="preserve">rozporządzenia </w:t>
      </w:r>
      <w:r w:rsidRPr="0091233F">
        <w:rPr>
          <w:rFonts w:ascii="Arial" w:hAnsi="Arial" w:cs="Arial"/>
          <w:b w:val="0"/>
          <w:iCs/>
          <w:sz w:val="18"/>
          <w:szCs w:val="18"/>
        </w:rPr>
        <w:t xml:space="preserve">Komisji </w:t>
      </w:r>
      <w:r w:rsidRPr="0091233F">
        <w:rPr>
          <w:rFonts w:ascii="Arial" w:hAnsi="Arial" w:cs="Arial"/>
          <w:b w:val="0"/>
          <w:sz w:val="18"/>
          <w:szCs w:val="18"/>
        </w:rPr>
        <w:t xml:space="preserve">(UE) nr 1408/2013 z dnia 18 grudnia 2013 r. lub </w:t>
      </w:r>
      <w:r w:rsidR="00885378">
        <w:rPr>
          <w:rFonts w:ascii="Arial" w:hAnsi="Arial" w:cs="Arial"/>
          <w:b w:val="0"/>
          <w:sz w:val="18"/>
          <w:szCs w:val="18"/>
        </w:rPr>
        <w:t xml:space="preserve">art. 2 </w:t>
      </w:r>
      <w:r w:rsidRPr="0091233F">
        <w:rPr>
          <w:rFonts w:ascii="Arial" w:hAnsi="Arial" w:cs="Arial"/>
          <w:b w:val="0"/>
          <w:iCs/>
          <w:sz w:val="18"/>
          <w:szCs w:val="18"/>
        </w:rPr>
        <w:t xml:space="preserve">rozporządzenia Komisji </w:t>
      </w:r>
      <w:r w:rsidRPr="0091233F">
        <w:rPr>
          <w:rFonts w:ascii="Arial" w:hAnsi="Arial" w:cs="Arial"/>
          <w:b w:val="0"/>
          <w:sz w:val="18"/>
          <w:szCs w:val="18"/>
        </w:rPr>
        <w:t>(UE) nr 717/2014 z dnia 27 czerwca 2014 r.</w:t>
      </w:r>
      <w:r w:rsidRPr="0091233F">
        <w:rPr>
          <w:rFonts w:ascii="Arial" w:hAnsi="Arial" w:cs="Arial"/>
          <w:sz w:val="18"/>
          <w:szCs w:val="18"/>
        </w:rPr>
        <w:t xml:space="preserve"> </w:t>
      </w:r>
    </w:p>
    <w:p w14:paraId="0B555005" w14:textId="50A03EF2" w:rsidR="001E5664" w:rsidRPr="0091233F" w:rsidRDefault="001E5664" w:rsidP="001E5664">
      <w:pPr>
        <w:pStyle w:val="Tekstpodstawowywcity"/>
        <w:tabs>
          <w:tab w:val="clear" w:pos="426"/>
          <w:tab w:val="left" w:pos="142"/>
        </w:tabs>
        <w:ind w:left="142" w:firstLine="0"/>
        <w:rPr>
          <w:rFonts w:ascii="Arial" w:hAnsi="Arial" w:cs="Arial"/>
          <w:b w:val="0"/>
          <w:sz w:val="18"/>
          <w:szCs w:val="18"/>
        </w:rPr>
      </w:pPr>
      <w:r w:rsidRPr="0091233F">
        <w:rPr>
          <w:rFonts w:ascii="Arial" w:hAnsi="Arial" w:cs="Arial"/>
          <w:b w:val="0"/>
          <w:sz w:val="18"/>
          <w:szCs w:val="18"/>
        </w:rPr>
        <w:t xml:space="preserve">W kolejnych kolumnach należy podać informacje o pomocy de minimis uzyskanej w okresie 3 ostatnich lat (tj. w ciągu </w:t>
      </w:r>
      <w:r w:rsidR="008863B6">
        <w:rPr>
          <w:rFonts w:ascii="Arial" w:hAnsi="Arial" w:cs="Arial"/>
          <w:b w:val="0"/>
          <w:sz w:val="18"/>
          <w:szCs w:val="18"/>
        </w:rPr>
        <w:t>minionych trzech lat</w:t>
      </w:r>
      <w:r w:rsidR="00885378">
        <w:rPr>
          <w:rFonts w:ascii="Arial" w:hAnsi="Arial" w:cs="Arial"/>
          <w:b w:val="0"/>
          <w:sz w:val="18"/>
          <w:szCs w:val="18"/>
        </w:rPr>
        <w:t xml:space="preserve"> dla pomocy de minimis i pomocy de minimis </w:t>
      </w:r>
      <w:r w:rsidR="00885378" w:rsidRPr="00885378">
        <w:rPr>
          <w:rFonts w:ascii="Arial" w:hAnsi="Arial" w:cs="Arial"/>
          <w:b w:val="0"/>
          <w:sz w:val="18"/>
          <w:szCs w:val="18"/>
        </w:rPr>
        <w:t>przyznawanej przedsiębiorstwom wykonującym usługi świadczone w ogólnym interesie gospodarczym</w:t>
      </w:r>
      <w:r w:rsidR="00885378">
        <w:rPr>
          <w:rFonts w:ascii="Arial" w:hAnsi="Arial" w:cs="Arial"/>
          <w:b w:val="0"/>
          <w:sz w:val="18"/>
          <w:szCs w:val="18"/>
        </w:rPr>
        <w:t xml:space="preserve"> lub w ciągu danego roku podatkowego oraz dwóch poprzedzających lat podatkowych dla pomocy de minimis w sektorze rolnym lub </w:t>
      </w:r>
      <w:r w:rsidR="00885378" w:rsidRPr="00885378">
        <w:rPr>
          <w:rFonts w:ascii="Arial" w:hAnsi="Arial" w:cs="Arial"/>
          <w:b w:val="0"/>
          <w:sz w:val="18"/>
          <w:szCs w:val="18"/>
        </w:rPr>
        <w:t>pomocy de minimis w sektorze rybołówstwa i akwakultury</w:t>
      </w:r>
      <w:r w:rsidR="008863B6">
        <w:rPr>
          <w:rFonts w:ascii="Arial" w:hAnsi="Arial" w:cs="Arial"/>
          <w:b w:val="0"/>
          <w:sz w:val="18"/>
          <w:szCs w:val="18"/>
        </w:rPr>
        <w:t xml:space="preserve">) </w:t>
      </w:r>
      <w:r w:rsidRPr="0091233F">
        <w:rPr>
          <w:rFonts w:ascii="Arial" w:hAnsi="Arial" w:cs="Arial"/>
          <w:b w:val="0"/>
          <w:sz w:val="18"/>
          <w:szCs w:val="18"/>
        </w:rPr>
        <w:t xml:space="preserve">przez każdy z tych podmiotów. </w:t>
      </w:r>
      <w:r w:rsidRPr="0091233F">
        <w:rPr>
          <w:rFonts w:ascii="Arial" w:hAnsi="Arial" w:cs="Arial"/>
          <w:b w:val="0"/>
          <w:sz w:val="18"/>
          <w:szCs w:val="18"/>
          <w:u w:val="single"/>
        </w:rPr>
        <w:t>W przypadku podmiotu, który w tym okresie nie otrzymał żadnej pomocy de minimis, w ostatnich trzech kolumnach należy wpisać zera</w:t>
      </w:r>
      <w:r w:rsidRPr="0091233F">
        <w:rPr>
          <w:rFonts w:ascii="Arial" w:hAnsi="Arial" w:cs="Arial"/>
          <w:b w:val="0"/>
          <w:sz w:val="18"/>
          <w:szCs w:val="18"/>
        </w:rPr>
        <w:t>.)</w:t>
      </w:r>
    </w:p>
    <w:p w14:paraId="7F0D51F1" w14:textId="77777777" w:rsidR="001E5664" w:rsidRPr="0091233F" w:rsidRDefault="001E5664" w:rsidP="0091233F">
      <w:pPr>
        <w:pStyle w:val="Tekstpodstawowywcity"/>
        <w:tabs>
          <w:tab w:val="clear" w:pos="426"/>
          <w:tab w:val="left" w:pos="142"/>
        </w:tabs>
        <w:spacing w:before="120" w:after="120"/>
        <w:ind w:left="142" w:firstLine="0"/>
        <w:rPr>
          <w:rFonts w:ascii="Arial" w:hAnsi="Arial" w:cs="Arial"/>
          <w:sz w:val="18"/>
          <w:szCs w:val="18"/>
        </w:rPr>
      </w:pPr>
      <w:r w:rsidRPr="0091233F">
        <w:rPr>
          <w:rFonts w:ascii="Arial" w:hAnsi="Arial" w:cs="Arial"/>
          <w:sz w:val="18"/>
          <w:szCs w:val="18"/>
        </w:rPr>
        <w:t>W przypadku otrzymania przez Wnioskodawcę lub podmiot powiązany jakiejkolwiek pomocy de minimis w trakcie rozpatrywania Wniosku, należy niezwłocznie przes</w:t>
      </w:r>
      <w:r w:rsidR="0091233F" w:rsidRPr="0091233F">
        <w:rPr>
          <w:rFonts w:ascii="Arial" w:hAnsi="Arial" w:cs="Arial"/>
          <w:sz w:val="18"/>
          <w:szCs w:val="18"/>
        </w:rPr>
        <w:t>łać informacje o takiej pomocy.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567"/>
        <w:gridCol w:w="1418"/>
        <w:gridCol w:w="1701"/>
        <w:gridCol w:w="992"/>
        <w:gridCol w:w="1276"/>
        <w:gridCol w:w="1134"/>
        <w:gridCol w:w="1134"/>
      </w:tblGrid>
      <w:tr w:rsidR="001E5664" w:rsidRPr="00901CFE" w14:paraId="49D2660F" w14:textId="77777777" w:rsidTr="00756B4B">
        <w:trPr>
          <w:trHeight w:val="1063"/>
        </w:trPr>
        <w:tc>
          <w:tcPr>
            <w:tcW w:w="534" w:type="dxa"/>
            <w:vAlign w:val="center"/>
          </w:tcPr>
          <w:p w14:paraId="3D0D89E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Lp.</w:t>
            </w:r>
          </w:p>
        </w:tc>
        <w:tc>
          <w:tcPr>
            <w:tcW w:w="1275" w:type="dxa"/>
            <w:vAlign w:val="center"/>
          </w:tcPr>
          <w:p w14:paraId="4B71413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Wnioskodawca / Podmiot powiązany</w:t>
            </w:r>
          </w:p>
        </w:tc>
        <w:tc>
          <w:tcPr>
            <w:tcW w:w="567" w:type="dxa"/>
            <w:vAlign w:val="center"/>
          </w:tcPr>
          <w:p w14:paraId="52DF6E9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NIP</w:t>
            </w:r>
          </w:p>
        </w:tc>
        <w:tc>
          <w:tcPr>
            <w:tcW w:w="1418" w:type="dxa"/>
            <w:vAlign w:val="center"/>
          </w:tcPr>
          <w:p w14:paraId="60A34723" w14:textId="77777777" w:rsidR="001E5664" w:rsidRPr="00901CFE" w:rsidDel="005C0675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Podmiot udzielający pomocy</w:t>
            </w:r>
          </w:p>
        </w:tc>
        <w:tc>
          <w:tcPr>
            <w:tcW w:w="1701" w:type="dxa"/>
          </w:tcPr>
          <w:p w14:paraId="72ECFC34" w14:textId="77777777" w:rsidR="009E6E94" w:rsidRPr="00901CFE" w:rsidRDefault="001E5664" w:rsidP="009E6E9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Numer decyzji wydanej przez podmiot udzielający pomocy / Numer umowy zawartej z podmiotem udzielającym pomocy</w:t>
            </w:r>
          </w:p>
        </w:tc>
        <w:tc>
          <w:tcPr>
            <w:tcW w:w="992" w:type="dxa"/>
            <w:vAlign w:val="center"/>
          </w:tcPr>
          <w:p w14:paraId="089445B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 xml:space="preserve">Dzień udzielenia pomocy </w:t>
            </w:r>
          </w:p>
        </w:tc>
        <w:tc>
          <w:tcPr>
            <w:tcW w:w="1276" w:type="dxa"/>
            <w:vAlign w:val="center"/>
          </w:tcPr>
          <w:p w14:paraId="3B43237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Kwota nominalna pomocy</w:t>
            </w:r>
          </w:p>
          <w:p w14:paraId="19B48FF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(w zł)</w:t>
            </w:r>
          </w:p>
        </w:tc>
        <w:tc>
          <w:tcPr>
            <w:tcW w:w="1134" w:type="dxa"/>
            <w:vAlign w:val="center"/>
          </w:tcPr>
          <w:p w14:paraId="3F0369EB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>Wartość pomocy brutto</w:t>
            </w:r>
          </w:p>
          <w:p w14:paraId="010333E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 xml:space="preserve">(EDB) </w:t>
            </w:r>
          </w:p>
          <w:p w14:paraId="72EA6B4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>(w zł)</w:t>
            </w:r>
          </w:p>
        </w:tc>
        <w:tc>
          <w:tcPr>
            <w:tcW w:w="1134" w:type="dxa"/>
            <w:vAlign w:val="center"/>
          </w:tcPr>
          <w:p w14:paraId="262328A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>Wartość pomocy brutto</w:t>
            </w:r>
          </w:p>
          <w:p w14:paraId="2DDBCFE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>(EDB)</w:t>
            </w:r>
          </w:p>
          <w:p w14:paraId="64C3E26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4"/>
                <w:szCs w:val="16"/>
              </w:rPr>
              <w:t xml:space="preserve"> (w euro)</w:t>
            </w:r>
          </w:p>
        </w:tc>
      </w:tr>
      <w:tr w:rsidR="001E5664" w:rsidRPr="00901CFE" w14:paraId="68BA69FD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27A22DF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1.1</w:t>
            </w:r>
          </w:p>
        </w:tc>
        <w:tc>
          <w:tcPr>
            <w:tcW w:w="1275" w:type="dxa"/>
            <w:vMerge w:val="restart"/>
            <w:vAlign w:val="center"/>
          </w:tcPr>
          <w:p w14:paraId="13C9E80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43D7D83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8FB21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5B007F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4D2DEF2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63DCC3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D05AA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31CE0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528F3F44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528101A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1.2</w:t>
            </w:r>
          </w:p>
        </w:tc>
        <w:tc>
          <w:tcPr>
            <w:tcW w:w="1275" w:type="dxa"/>
            <w:vMerge/>
            <w:vAlign w:val="center"/>
          </w:tcPr>
          <w:p w14:paraId="3A28347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3725F5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BFCAAB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9CEE1F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40BF33B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22EF64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EAAC7A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8B92A0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182C725A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5C7AE7E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1.n</w:t>
            </w:r>
          </w:p>
        </w:tc>
        <w:tc>
          <w:tcPr>
            <w:tcW w:w="1275" w:type="dxa"/>
            <w:vMerge/>
            <w:vAlign w:val="center"/>
          </w:tcPr>
          <w:p w14:paraId="722028D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6CCA83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45DF84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409D13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27AD2C7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9907FA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77D944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7AFA3D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545877D5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7C2BAFF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2.1</w:t>
            </w:r>
          </w:p>
        </w:tc>
        <w:tc>
          <w:tcPr>
            <w:tcW w:w="1275" w:type="dxa"/>
            <w:vMerge w:val="restart"/>
            <w:vAlign w:val="center"/>
          </w:tcPr>
          <w:p w14:paraId="330AD60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41C173A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7FA95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D901AE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1C645DB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16C1B0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54FA4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612A53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01311C30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60FA0C3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2.2</w:t>
            </w:r>
          </w:p>
        </w:tc>
        <w:tc>
          <w:tcPr>
            <w:tcW w:w="1275" w:type="dxa"/>
            <w:vMerge/>
            <w:vAlign w:val="center"/>
          </w:tcPr>
          <w:p w14:paraId="73B3215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A123F5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9151D3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A0E7F5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493783C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1C6F6A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8F0651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9620A4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5D392563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5413217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2.n</w:t>
            </w:r>
          </w:p>
        </w:tc>
        <w:tc>
          <w:tcPr>
            <w:tcW w:w="1275" w:type="dxa"/>
            <w:vMerge/>
            <w:vAlign w:val="center"/>
          </w:tcPr>
          <w:p w14:paraId="7CF7F61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FA90BE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33A694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2E5596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3A490E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B56B8E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8FFE2A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A7537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0FC5FD96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745C333C" w14:textId="77777777" w:rsidR="001E5664" w:rsidRPr="00901CFE" w:rsidDel="00601A6F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n.1</w:t>
            </w:r>
          </w:p>
        </w:tc>
        <w:tc>
          <w:tcPr>
            <w:tcW w:w="1275" w:type="dxa"/>
            <w:vMerge w:val="restart"/>
            <w:vAlign w:val="center"/>
          </w:tcPr>
          <w:p w14:paraId="102670B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2DBE25B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B9E18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00CEDA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B05E6C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C73223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F5054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D8587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6361A15D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399E13BF" w14:textId="77777777" w:rsidR="001E5664" w:rsidRPr="00901CFE" w:rsidDel="00601A6F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n.2</w:t>
            </w:r>
          </w:p>
        </w:tc>
        <w:tc>
          <w:tcPr>
            <w:tcW w:w="1275" w:type="dxa"/>
            <w:vMerge/>
            <w:vAlign w:val="center"/>
          </w:tcPr>
          <w:p w14:paraId="00685F5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F1DE44B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8CBF5B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39EB8B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2002CB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617EAD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E98B2FC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1763EE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0D6F1273" w14:textId="77777777" w:rsidTr="00756B4B">
        <w:trPr>
          <w:trHeight w:val="284"/>
        </w:trPr>
        <w:tc>
          <w:tcPr>
            <w:tcW w:w="534" w:type="dxa"/>
            <w:vAlign w:val="center"/>
          </w:tcPr>
          <w:p w14:paraId="3378490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901CFE">
              <w:rPr>
                <w:rFonts w:ascii="Arial" w:hAnsi="Arial" w:cs="Arial"/>
                <w:b w:val="0"/>
                <w:sz w:val="16"/>
                <w:szCs w:val="16"/>
              </w:rPr>
              <w:t>n.n.</w:t>
            </w:r>
          </w:p>
        </w:tc>
        <w:tc>
          <w:tcPr>
            <w:tcW w:w="1275" w:type="dxa"/>
            <w:vMerge/>
            <w:vAlign w:val="center"/>
          </w:tcPr>
          <w:p w14:paraId="289635A9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5955D01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1DA33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20B4323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1B3437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FAED2A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0D576F4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841553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E5664" w:rsidRPr="00901CFE" w14:paraId="39AF43FE" w14:textId="77777777" w:rsidTr="00756B4B">
        <w:trPr>
          <w:trHeight w:val="284"/>
        </w:trPr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14:paraId="792375BA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14:paraId="60686A5D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20C54D20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4C2C8836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6372534F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33F2F9C8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B653FB5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1CFE">
              <w:rPr>
                <w:rFonts w:ascii="Arial" w:hAnsi="Arial" w:cs="Arial"/>
                <w:sz w:val="16"/>
                <w:szCs w:val="16"/>
              </w:rPr>
              <w:t>SUMA: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B242" w14:textId="77777777" w:rsidR="001E5664" w:rsidRPr="00901CFE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4486DF6" w14:textId="77777777" w:rsidR="001E5664" w:rsidRPr="00901CFE" w:rsidRDefault="001E5664" w:rsidP="001E566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3D04802" w14:textId="77777777" w:rsidR="001E5664" w:rsidRPr="0091233F" w:rsidRDefault="001E5664" w:rsidP="0091233F">
      <w:pPr>
        <w:rPr>
          <w:rFonts w:ascii="Arial" w:hAnsi="Arial" w:cs="Arial"/>
        </w:rPr>
      </w:pPr>
    </w:p>
    <w:p w14:paraId="6B5B2395" w14:textId="77777777" w:rsidR="001E5664" w:rsidRPr="00211D1E" w:rsidRDefault="001E5664" w:rsidP="001E5664">
      <w:pPr>
        <w:jc w:val="center"/>
        <w:rPr>
          <w:rFonts w:ascii="Arial" w:hAnsi="Arial" w:cs="Arial"/>
          <w:b/>
          <w:sz w:val="22"/>
          <w:szCs w:val="22"/>
        </w:rPr>
      </w:pPr>
      <w:r w:rsidRPr="00211D1E">
        <w:rPr>
          <w:rFonts w:ascii="Arial" w:hAnsi="Arial" w:cs="Arial"/>
          <w:b/>
          <w:sz w:val="22"/>
          <w:szCs w:val="22"/>
        </w:rPr>
        <w:t xml:space="preserve">Ja niżej podpisany/a oświadczam, że zawarte informacje są zgodne z prawdą i podane </w:t>
      </w:r>
      <w:r w:rsidRPr="00211D1E">
        <w:rPr>
          <w:rFonts w:ascii="Arial" w:hAnsi="Arial" w:cs="Arial"/>
          <w:b/>
          <w:sz w:val="22"/>
          <w:szCs w:val="22"/>
        </w:rPr>
        <w:br/>
        <w:t>w sposób zgodny z częścią opisową dokumentu.</w:t>
      </w:r>
    </w:p>
    <w:p w14:paraId="2270FBD3" w14:textId="77777777" w:rsidR="001E5664" w:rsidRPr="0091233F" w:rsidRDefault="001E5664" w:rsidP="001E5664">
      <w:pPr>
        <w:pStyle w:val="Tekstpodstawowywcity"/>
        <w:tabs>
          <w:tab w:val="clear" w:pos="426"/>
        </w:tabs>
        <w:ind w:left="0" w:firstLine="0"/>
        <w:rPr>
          <w:rFonts w:ascii="Arial" w:hAnsi="Arial" w:cs="Arial"/>
          <w:b w:val="0"/>
          <w:sz w:val="18"/>
          <w:szCs w:val="18"/>
        </w:rPr>
      </w:pPr>
    </w:p>
    <w:p w14:paraId="63798852" w14:textId="77777777" w:rsidR="001E5664" w:rsidRPr="0091233F" w:rsidRDefault="001E5664" w:rsidP="001E5664">
      <w:pPr>
        <w:pStyle w:val="Tekstkomentarza"/>
        <w:ind w:firstLine="180"/>
        <w:rPr>
          <w:rFonts w:ascii="Arial" w:hAnsi="Arial" w:cs="Arial"/>
          <w:sz w:val="18"/>
          <w:szCs w:val="18"/>
        </w:rPr>
      </w:pPr>
      <w:r w:rsidRPr="0091233F">
        <w:rPr>
          <w:rFonts w:ascii="Arial" w:hAnsi="Arial" w:cs="Arial"/>
          <w:sz w:val="18"/>
          <w:szCs w:val="18"/>
        </w:rPr>
        <w:t>Podpisy osób uprawnionych do reprezentacji Wnioskodawcy</w:t>
      </w:r>
    </w:p>
    <w:tbl>
      <w:tblPr>
        <w:tblW w:w="954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0"/>
        <w:gridCol w:w="4770"/>
      </w:tblGrid>
      <w:tr w:rsidR="001E5664" w:rsidRPr="00901CFE" w14:paraId="306D4E4C" w14:textId="77777777" w:rsidTr="001E5664">
        <w:tc>
          <w:tcPr>
            <w:tcW w:w="4770" w:type="dxa"/>
            <w:tcBorders>
              <w:right w:val="single" w:sz="4" w:space="0" w:color="auto"/>
            </w:tcBorders>
          </w:tcPr>
          <w:p w14:paraId="486F943F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7B970249" w14:textId="45641979" w:rsidR="001E5664" w:rsidRDefault="001E5664" w:rsidP="001E5664">
            <w:pPr>
              <w:rPr>
                <w:rFonts w:ascii="Arial" w:hAnsi="Arial" w:cs="Arial"/>
              </w:rPr>
            </w:pPr>
          </w:p>
          <w:p w14:paraId="2C3200D7" w14:textId="77777777" w:rsidR="00B57C56" w:rsidRDefault="00B57C56" w:rsidP="001E5664">
            <w:pPr>
              <w:rPr>
                <w:rFonts w:ascii="Arial" w:hAnsi="Arial" w:cs="Arial"/>
              </w:rPr>
            </w:pPr>
          </w:p>
          <w:p w14:paraId="6F684DB2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0F79A725" w14:textId="621080A7" w:rsidR="001E5664" w:rsidRPr="002C7BB9" w:rsidRDefault="00EF79EF" w:rsidP="00EF79EF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F79EF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EF79EF">
              <w:rPr>
                <w:rFonts w:ascii="Arial" w:hAnsi="Arial" w:cs="Arial"/>
                <w:sz w:val="16"/>
                <w:szCs w:val="16"/>
              </w:rPr>
              <w:instrText xml:space="preserve"> DATE  \@ "d MMMM yyyy"  \* MERGEFORMAT </w:instrText>
            </w:r>
            <w:r w:rsidRPr="00EF79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56F10">
              <w:rPr>
                <w:rFonts w:ascii="Arial" w:hAnsi="Arial" w:cs="Arial"/>
                <w:noProof/>
                <w:sz w:val="16"/>
                <w:szCs w:val="16"/>
              </w:rPr>
              <w:t>30 stycznia 2024</w:t>
            </w:r>
            <w:r w:rsidRPr="00EF79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F79EF">
              <w:rPr>
                <w:rFonts w:ascii="Arial" w:hAnsi="Arial" w:cs="Arial"/>
                <w:sz w:val="16"/>
                <w:szCs w:val="16"/>
              </w:rPr>
              <w:t xml:space="preserve"> r. (</w:t>
            </w:r>
            <w:r w:rsidR="001E5664" w:rsidRPr="00EF79EF">
              <w:rPr>
                <w:rFonts w:ascii="Arial" w:hAnsi="Arial" w:cs="Arial"/>
                <w:sz w:val="16"/>
                <w:szCs w:val="16"/>
              </w:rPr>
              <w:t>podpis)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14:paraId="490DE51F" w14:textId="77777777" w:rsidR="001E5664" w:rsidRDefault="001E5664" w:rsidP="0091233F">
            <w:pPr>
              <w:rPr>
                <w:rFonts w:ascii="Arial" w:hAnsi="Arial" w:cs="Arial"/>
              </w:rPr>
            </w:pPr>
          </w:p>
          <w:p w14:paraId="7077FCF0" w14:textId="77777777" w:rsidR="001E5664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462F748E" w14:textId="77777777" w:rsidR="001E5664" w:rsidRPr="00901CFE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25973EAF" w14:textId="77777777" w:rsidR="001E5664" w:rsidRPr="00901CFE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364C83E9" w14:textId="77777777" w:rsidR="001E5664" w:rsidRPr="00EF79EF" w:rsidRDefault="001E5664" w:rsidP="001E5664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F79EF">
              <w:rPr>
                <w:rFonts w:ascii="Arial" w:hAnsi="Arial" w:cs="Arial"/>
                <w:sz w:val="16"/>
                <w:szCs w:val="16"/>
              </w:rPr>
              <w:t xml:space="preserve"> (pieczęć Wnioskodawcy)</w:t>
            </w:r>
          </w:p>
        </w:tc>
      </w:tr>
    </w:tbl>
    <w:p w14:paraId="6C618C7A" w14:textId="77777777" w:rsidR="001E5664" w:rsidRPr="0091233F" w:rsidRDefault="001E5664" w:rsidP="0091233F">
      <w:pPr>
        <w:spacing w:after="200" w:line="276" w:lineRule="auto"/>
        <w:rPr>
          <w:rFonts w:ascii="Arial" w:hAnsi="Arial" w:cs="Arial"/>
          <w:sz w:val="28"/>
          <w:szCs w:val="28"/>
        </w:rPr>
        <w:sectPr w:rsidR="001E5664" w:rsidRPr="0091233F" w:rsidSect="00FC1B15">
          <w:footerReference w:type="default" r:id="rId12"/>
          <w:pgSz w:w="11907" w:h="16840" w:code="9"/>
          <w:pgMar w:top="1079" w:right="567" w:bottom="1258" w:left="1418" w:header="708" w:footer="708" w:gutter="0"/>
          <w:pgNumType w:start="1"/>
          <w:cols w:space="708"/>
        </w:sectPr>
      </w:pPr>
    </w:p>
    <w:p w14:paraId="75572079" w14:textId="77777777" w:rsidR="007E3C1B" w:rsidRDefault="007E3C1B" w:rsidP="0091233F">
      <w:pPr>
        <w:pStyle w:val="Tekstpodstawowywcity"/>
        <w:tabs>
          <w:tab w:val="clear" w:pos="426"/>
        </w:tabs>
        <w:ind w:left="0" w:firstLine="0"/>
        <w:rPr>
          <w:rFonts w:ascii="Arial" w:hAnsi="Arial" w:cs="Arial"/>
          <w:sz w:val="28"/>
          <w:szCs w:val="28"/>
          <w:u w:val="single"/>
        </w:rPr>
      </w:pPr>
    </w:p>
    <w:p w14:paraId="2A85C169" w14:textId="77777777" w:rsidR="001E5664" w:rsidRPr="00211D1E" w:rsidRDefault="001E5664" w:rsidP="001E5664">
      <w:pPr>
        <w:pStyle w:val="Tekstpodstawowywcity"/>
        <w:tabs>
          <w:tab w:val="clear" w:pos="426"/>
        </w:tabs>
        <w:ind w:left="0" w:firstLine="0"/>
        <w:jc w:val="center"/>
        <w:rPr>
          <w:rFonts w:ascii="Arial" w:hAnsi="Arial" w:cs="Arial"/>
          <w:sz w:val="26"/>
          <w:szCs w:val="26"/>
          <w:u w:val="single"/>
        </w:rPr>
      </w:pPr>
      <w:r w:rsidRPr="00211D1E">
        <w:rPr>
          <w:rFonts w:ascii="Arial" w:hAnsi="Arial" w:cs="Arial"/>
          <w:sz w:val="26"/>
          <w:szCs w:val="26"/>
          <w:u w:val="single"/>
        </w:rPr>
        <w:t xml:space="preserve">Pomoc regionalna inwestycyjna   </w:t>
      </w:r>
    </w:p>
    <w:p w14:paraId="6859B1EF" w14:textId="58DD0F9F" w:rsidR="001E5664" w:rsidRPr="001E54D1" w:rsidRDefault="001E5664" w:rsidP="001E5664">
      <w:pPr>
        <w:pStyle w:val="Tekstpodstawowywcity"/>
        <w:tabs>
          <w:tab w:val="clear" w:pos="426"/>
        </w:tabs>
        <w:ind w:left="0" w:firstLine="0"/>
        <w:rPr>
          <w:rFonts w:ascii="Arial" w:hAnsi="Arial" w:cs="Arial"/>
          <w:b w:val="0"/>
          <w:sz w:val="20"/>
        </w:rPr>
      </w:pPr>
      <w:r w:rsidRPr="001E54D1">
        <w:rPr>
          <w:rFonts w:ascii="Arial" w:hAnsi="Arial" w:cs="Arial"/>
          <w:b w:val="0"/>
          <w:sz w:val="20"/>
        </w:rPr>
        <w:t xml:space="preserve">Pomoc udzielana zgodnie z przepisami rozporządzenia Ministra Środowiska z dnia 30 marca 2015 r. </w:t>
      </w:r>
      <w:r w:rsidRPr="001E54D1">
        <w:rPr>
          <w:rFonts w:ascii="Arial" w:hAnsi="Arial" w:cs="Arial"/>
          <w:b w:val="0"/>
          <w:sz w:val="20"/>
        </w:rPr>
        <w:br/>
        <w:t>w sprawie szczegółowych warunków udzielania regionalnej pomocy publicznej inwestycyjnej na cele  z zakresu ochrony środowiska (</w:t>
      </w:r>
      <w:r w:rsidR="00C24B0A" w:rsidRPr="001E54D1">
        <w:rPr>
          <w:rFonts w:ascii="Arial" w:hAnsi="Arial" w:cs="Arial"/>
          <w:b w:val="0"/>
          <w:sz w:val="20"/>
        </w:rPr>
        <w:t>Dz. U. z 2022 r., poz. 628</w:t>
      </w:r>
      <w:r w:rsidR="00EC4655" w:rsidRPr="001E54D1">
        <w:rPr>
          <w:rFonts w:ascii="Arial" w:hAnsi="Arial" w:cs="Arial"/>
          <w:b w:val="0"/>
          <w:sz w:val="20"/>
        </w:rPr>
        <w:t xml:space="preserve"> z poźn.zm</w:t>
      </w:r>
      <w:r w:rsidR="00756B4B" w:rsidRPr="001E54D1">
        <w:rPr>
          <w:rFonts w:ascii="Arial" w:hAnsi="Arial" w:cs="Arial"/>
          <w:b w:val="0"/>
          <w:sz w:val="20"/>
        </w:rPr>
        <w:t>.</w:t>
      </w:r>
      <w:r w:rsidRPr="001E54D1">
        <w:rPr>
          <w:rFonts w:ascii="Arial" w:hAnsi="Arial" w:cs="Arial"/>
          <w:b w:val="0"/>
          <w:sz w:val="20"/>
        </w:rPr>
        <w:t>)</w:t>
      </w:r>
      <w:r w:rsidR="00397D80" w:rsidRPr="001E54D1">
        <w:rPr>
          <w:rFonts w:ascii="Arial" w:hAnsi="Arial" w:cs="Arial"/>
          <w:b w:val="0"/>
          <w:sz w:val="20"/>
        </w:rPr>
        <w:t>, zwanym dalej: „</w:t>
      </w:r>
      <w:r w:rsidR="00756B4B" w:rsidRPr="001E54D1">
        <w:rPr>
          <w:rFonts w:ascii="Arial" w:hAnsi="Arial" w:cs="Arial"/>
          <w:b w:val="0"/>
          <w:sz w:val="20"/>
        </w:rPr>
        <w:t>R</w:t>
      </w:r>
      <w:r w:rsidR="00397D80" w:rsidRPr="001E54D1">
        <w:rPr>
          <w:rFonts w:ascii="Arial" w:hAnsi="Arial" w:cs="Arial"/>
          <w:b w:val="0"/>
          <w:sz w:val="20"/>
        </w:rPr>
        <w:t>ozporządzeniem”</w:t>
      </w:r>
      <w:r w:rsidRPr="001E54D1">
        <w:rPr>
          <w:rFonts w:ascii="Arial" w:hAnsi="Arial" w:cs="Arial"/>
          <w:b w:val="0"/>
          <w:sz w:val="20"/>
        </w:rPr>
        <w:t>.</w:t>
      </w:r>
    </w:p>
    <w:p w14:paraId="540C0107" w14:textId="77777777" w:rsidR="001E5664" w:rsidRPr="001E54D1" w:rsidRDefault="001E5664" w:rsidP="001E5664">
      <w:pPr>
        <w:pStyle w:val="Tekstpodstawowywcity"/>
        <w:tabs>
          <w:tab w:val="clear" w:pos="426"/>
        </w:tabs>
        <w:ind w:left="720" w:firstLine="0"/>
        <w:rPr>
          <w:rFonts w:ascii="Arial" w:hAnsi="Arial" w:cs="Arial"/>
          <w:b w:val="0"/>
          <w:sz w:val="20"/>
        </w:rPr>
      </w:pPr>
    </w:p>
    <w:p w14:paraId="09470B6B" w14:textId="5A901283" w:rsidR="006A6F17" w:rsidRPr="001E54D1" w:rsidRDefault="001E5664" w:rsidP="00CB4A2F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b w:val="0"/>
          <w:sz w:val="22"/>
          <w:szCs w:val="22"/>
        </w:rPr>
      </w:pPr>
      <w:r w:rsidRPr="001E54D1">
        <w:rPr>
          <w:rFonts w:ascii="Arial" w:hAnsi="Arial" w:cs="Arial"/>
          <w:sz w:val="22"/>
          <w:szCs w:val="22"/>
        </w:rPr>
        <w:t>I.   Informacje wymagane przy określaniu zgodności pomocy publicznej</w:t>
      </w:r>
      <w:r w:rsidRPr="001E54D1">
        <w:rPr>
          <w:rFonts w:ascii="Arial" w:hAnsi="Arial" w:cs="Arial"/>
          <w:b w:val="0"/>
          <w:sz w:val="22"/>
          <w:szCs w:val="22"/>
        </w:rPr>
        <w:t xml:space="preserve"> </w:t>
      </w:r>
      <w:r w:rsidR="00397D80" w:rsidRPr="001E54D1">
        <w:rPr>
          <w:rFonts w:ascii="Arial" w:hAnsi="Arial" w:cs="Arial"/>
          <w:sz w:val="22"/>
          <w:szCs w:val="22"/>
        </w:rPr>
        <w:t xml:space="preserve">z </w:t>
      </w:r>
      <w:r w:rsidR="00756B4B" w:rsidRPr="001E54D1">
        <w:rPr>
          <w:rFonts w:ascii="Arial" w:hAnsi="Arial" w:cs="Arial"/>
          <w:sz w:val="22"/>
          <w:szCs w:val="22"/>
        </w:rPr>
        <w:t>R</w:t>
      </w:r>
      <w:r w:rsidR="00397D80" w:rsidRPr="001E54D1">
        <w:rPr>
          <w:rFonts w:ascii="Arial" w:hAnsi="Arial" w:cs="Arial"/>
          <w:sz w:val="22"/>
          <w:szCs w:val="22"/>
        </w:rPr>
        <w:t>ozporządzeniem</w:t>
      </w:r>
      <w:r w:rsidR="006A6F17" w:rsidRPr="001E54D1">
        <w:rPr>
          <w:rFonts w:ascii="Arial" w:hAnsi="Arial" w:cs="Arial"/>
          <w:b w:val="0"/>
          <w:sz w:val="22"/>
          <w:szCs w:val="22"/>
        </w:rPr>
        <w:t>.</w:t>
      </w:r>
      <w:r w:rsidR="00F43BAD" w:rsidRPr="001E54D1">
        <w:rPr>
          <w:rFonts w:ascii="Arial" w:hAnsi="Arial" w:cs="Arial"/>
          <w:b w:val="0"/>
          <w:sz w:val="22"/>
          <w:szCs w:val="22"/>
        </w:rPr>
        <w:t xml:space="preserve"> </w:t>
      </w:r>
    </w:p>
    <w:p w14:paraId="058DCF5B" w14:textId="125CEC95" w:rsidR="006A6F17" w:rsidRPr="001E54D1" w:rsidRDefault="006A6F17" w:rsidP="006A6F17">
      <w:pPr>
        <w:pStyle w:val="Tekstpodstawowywcity"/>
        <w:tabs>
          <w:tab w:val="clear" w:pos="426"/>
        </w:tabs>
        <w:ind w:left="142" w:hanging="142"/>
        <w:jc w:val="left"/>
        <w:rPr>
          <w:rFonts w:ascii="Arial" w:hAnsi="Arial" w:cs="Arial"/>
          <w:b w:val="0"/>
          <w:sz w:val="18"/>
          <w:szCs w:val="18"/>
        </w:rPr>
      </w:pPr>
      <w:r w:rsidRPr="001E54D1">
        <w:rPr>
          <w:rFonts w:ascii="Arial" w:hAnsi="Arial" w:cs="Arial"/>
          <w:sz w:val="22"/>
          <w:szCs w:val="22"/>
        </w:rPr>
        <w:t xml:space="preserve">  </w:t>
      </w:r>
      <w:r w:rsidR="00CB4A2F" w:rsidRPr="001E54D1">
        <w:rPr>
          <w:rFonts w:ascii="Arial" w:hAnsi="Arial" w:cs="Arial"/>
          <w:b w:val="0"/>
          <w:sz w:val="22"/>
          <w:szCs w:val="22"/>
        </w:rPr>
        <w:t>Czy p</w:t>
      </w:r>
      <w:r w:rsidR="0002628F" w:rsidRPr="001E54D1">
        <w:rPr>
          <w:rFonts w:ascii="Arial" w:hAnsi="Arial" w:cs="Arial"/>
          <w:b w:val="0"/>
          <w:sz w:val="22"/>
          <w:szCs w:val="22"/>
        </w:rPr>
        <w:t>rzedsięwzięcie jest inwestycją początkową</w:t>
      </w:r>
      <w:r w:rsidR="0002628F" w:rsidRPr="001E54D1">
        <w:rPr>
          <w:rFonts w:ascii="Arial" w:hAnsi="Arial" w:cs="Arial"/>
          <w:b w:val="0"/>
          <w:szCs w:val="24"/>
        </w:rPr>
        <w:t xml:space="preserve">, </w:t>
      </w:r>
      <w:r w:rsidR="0002628F" w:rsidRPr="001E54D1">
        <w:rPr>
          <w:rFonts w:ascii="Arial" w:hAnsi="Arial" w:cs="Arial"/>
          <w:b w:val="0"/>
          <w:sz w:val="22"/>
          <w:szCs w:val="22"/>
        </w:rPr>
        <w:t xml:space="preserve">spełnienia efekt zachęty i trwałość inwestycji </w:t>
      </w:r>
      <w:r w:rsidR="00CB4A2F" w:rsidRPr="001E54D1">
        <w:rPr>
          <w:rFonts w:ascii="Arial" w:hAnsi="Arial" w:cs="Arial"/>
          <w:b w:val="0"/>
          <w:sz w:val="22"/>
          <w:szCs w:val="22"/>
        </w:rPr>
        <w:t>początkowej?</w:t>
      </w:r>
      <w:r w:rsidR="0002628F" w:rsidRPr="001E54D1">
        <w:rPr>
          <w:rFonts w:ascii="Arial" w:hAnsi="Arial" w:cs="Arial"/>
          <w:b w:val="0"/>
          <w:szCs w:val="24"/>
        </w:rPr>
        <w:t xml:space="preserve"> </w:t>
      </w:r>
      <w:r w:rsidR="0002628F" w:rsidRPr="001E54D1">
        <w:rPr>
          <w:rFonts w:ascii="Arial" w:hAnsi="Arial" w:cs="Arial"/>
          <w:b w:val="0"/>
          <w:sz w:val="18"/>
          <w:szCs w:val="18"/>
        </w:rPr>
        <w:t>(Należy zaznaczyć „X” właściwą odpowiedź i podać wymagane informacje.)</w:t>
      </w:r>
    </w:p>
    <w:p w14:paraId="2C58947A" w14:textId="77777777" w:rsidR="001E5664" w:rsidRPr="001E54D1" w:rsidRDefault="001E5664" w:rsidP="001E5664">
      <w:pPr>
        <w:ind w:left="360" w:hanging="360"/>
        <w:rPr>
          <w:rFonts w:ascii="Arial" w:hAnsi="Arial" w:cs="Arial"/>
          <w:b/>
          <w:sz w:val="22"/>
          <w:szCs w:val="22"/>
        </w:rPr>
      </w:pPr>
    </w:p>
    <w:p w14:paraId="5D44CB8F" w14:textId="04A251DD" w:rsidR="001E5664" w:rsidRPr="001E54D1" w:rsidRDefault="001E5664" w:rsidP="001E5664">
      <w:pPr>
        <w:ind w:left="360"/>
        <w:rPr>
          <w:rFonts w:ascii="Arial" w:hAnsi="Arial" w:cs="Arial"/>
        </w:rPr>
      </w:pPr>
      <w:r w:rsidRPr="001E54D1">
        <w:rPr>
          <w:rFonts w:ascii="Arial" w:hAnsi="Arial" w:cs="Arial"/>
        </w:rPr>
        <w:t xml:space="preserve">Zgodnie § 4 ust. 2 </w:t>
      </w:r>
      <w:r w:rsidR="00756B4B" w:rsidRPr="001E54D1">
        <w:rPr>
          <w:rFonts w:ascii="Arial" w:hAnsi="Arial" w:cs="Arial"/>
        </w:rPr>
        <w:t>R</w:t>
      </w:r>
      <w:r w:rsidRPr="001E54D1">
        <w:rPr>
          <w:rFonts w:ascii="Arial" w:hAnsi="Arial" w:cs="Arial"/>
        </w:rPr>
        <w:t xml:space="preserve">ozporządzenia </w:t>
      </w:r>
      <w:r w:rsidRPr="001E54D1">
        <w:rPr>
          <w:rFonts w:ascii="Arial" w:hAnsi="Arial" w:cs="Arial"/>
          <w:b/>
        </w:rPr>
        <w:t>za inwestycj</w:t>
      </w:r>
      <w:r w:rsidR="00756B4B" w:rsidRPr="001E54D1">
        <w:rPr>
          <w:rFonts w:ascii="Arial" w:hAnsi="Arial" w:cs="Arial"/>
          <w:b/>
        </w:rPr>
        <w:t>ę</w:t>
      </w:r>
      <w:r w:rsidRPr="001E54D1">
        <w:rPr>
          <w:rFonts w:ascii="Arial" w:hAnsi="Arial" w:cs="Arial"/>
          <w:b/>
        </w:rPr>
        <w:t xml:space="preserve"> początkową uznaje się</w:t>
      </w:r>
      <w:r w:rsidRPr="001E54D1">
        <w:rPr>
          <w:rFonts w:ascii="Arial" w:hAnsi="Arial" w:cs="Arial"/>
        </w:rPr>
        <w:t xml:space="preserve">: </w:t>
      </w:r>
    </w:p>
    <w:p w14:paraId="47295325" w14:textId="77777777" w:rsidR="00756B4B" w:rsidRPr="001E54D1" w:rsidRDefault="00756B4B" w:rsidP="001E5664">
      <w:pPr>
        <w:ind w:left="360" w:firstLine="66"/>
        <w:rPr>
          <w:rFonts w:ascii="Arial" w:hAnsi="Arial" w:cs="Arial"/>
        </w:rPr>
      </w:pPr>
      <w:r w:rsidRPr="001E54D1">
        <w:rPr>
          <w:rFonts w:ascii="Arial" w:hAnsi="Arial" w:cs="Arial"/>
        </w:rPr>
        <w:t>1. w przypadku dużych przedsiębiorstw:</w:t>
      </w:r>
    </w:p>
    <w:p w14:paraId="3342127A" w14:textId="6FFFE60C" w:rsidR="001E5664" w:rsidRPr="001E54D1" w:rsidRDefault="001E5664" w:rsidP="001E5664">
      <w:pPr>
        <w:ind w:left="360" w:firstLine="66"/>
        <w:rPr>
          <w:rFonts w:ascii="Arial" w:hAnsi="Arial" w:cs="Arial"/>
        </w:rPr>
      </w:pPr>
      <w:r w:rsidRPr="001E54D1">
        <w:rPr>
          <w:rFonts w:ascii="Arial" w:hAnsi="Arial" w:cs="Arial"/>
        </w:rPr>
        <w:t>a) inwestycję w środki trwałe oraz wartości niematerialne i prawne związane z:</w:t>
      </w:r>
    </w:p>
    <w:p w14:paraId="08CBB0E2" w14:textId="77777777" w:rsidR="001E5664" w:rsidRPr="001E54D1" w:rsidRDefault="001E5664" w:rsidP="001E5664">
      <w:pPr>
        <w:ind w:left="360" w:firstLine="66"/>
        <w:rPr>
          <w:rFonts w:ascii="Arial" w:hAnsi="Arial" w:cs="Arial"/>
        </w:rPr>
      </w:pPr>
      <w:r w:rsidRPr="001E54D1">
        <w:rPr>
          <w:rFonts w:ascii="Arial" w:hAnsi="Arial" w:cs="Arial"/>
        </w:rPr>
        <w:t xml:space="preserve">  - utworzeniem nowego zakładu, lub</w:t>
      </w:r>
    </w:p>
    <w:p w14:paraId="7EC40D2C" w14:textId="2C2C371C" w:rsidR="001E5664" w:rsidRPr="001E54D1" w:rsidRDefault="001E5664" w:rsidP="001E5664">
      <w:pPr>
        <w:ind w:left="709" w:hanging="283"/>
        <w:rPr>
          <w:rFonts w:ascii="Arial" w:hAnsi="Arial" w:cs="Arial"/>
        </w:rPr>
      </w:pPr>
      <w:r w:rsidRPr="001E54D1">
        <w:rPr>
          <w:rFonts w:ascii="Arial" w:hAnsi="Arial" w:cs="Arial"/>
        </w:rPr>
        <w:t xml:space="preserve">  - dywersyfikacją </w:t>
      </w:r>
      <w:r w:rsidR="00756B4B" w:rsidRPr="001E54D1">
        <w:rPr>
          <w:rFonts w:ascii="Arial" w:hAnsi="Arial" w:cs="Arial"/>
        </w:rPr>
        <w:t>działalności zakładu po warunkiem, że nowa działalność nie będzie taką samą lub podobna działalnością do tej, która była prowadzona już w zakładzie</w:t>
      </w:r>
      <w:r w:rsidRPr="001E54D1">
        <w:rPr>
          <w:rFonts w:ascii="Arial" w:hAnsi="Arial" w:cs="Arial"/>
        </w:rPr>
        <w:t>, lub</w:t>
      </w:r>
    </w:p>
    <w:p w14:paraId="54155B7E" w14:textId="0E5F1D21" w:rsidR="001E5664" w:rsidRPr="001E54D1" w:rsidRDefault="001E5664" w:rsidP="001E5664">
      <w:pPr>
        <w:ind w:left="709" w:hanging="283"/>
        <w:rPr>
          <w:rFonts w:ascii="Arial" w:hAnsi="Arial" w:cs="Arial"/>
        </w:rPr>
      </w:pPr>
      <w:r w:rsidRPr="001E54D1">
        <w:rPr>
          <w:rFonts w:ascii="Arial" w:hAnsi="Arial" w:cs="Arial"/>
        </w:rPr>
        <w:t>b) nabycie akt</w:t>
      </w:r>
      <w:r w:rsidR="00EC4655" w:rsidRPr="001E54D1">
        <w:rPr>
          <w:rFonts w:ascii="Arial" w:hAnsi="Arial" w:cs="Arial"/>
        </w:rPr>
        <w:t>yw</w:t>
      </w:r>
      <w:r w:rsidRPr="001E54D1">
        <w:rPr>
          <w:rFonts w:ascii="Arial" w:hAnsi="Arial" w:cs="Arial"/>
        </w:rPr>
        <w:t xml:space="preserve">ów </w:t>
      </w:r>
      <w:r w:rsidR="00756B4B" w:rsidRPr="001E54D1">
        <w:rPr>
          <w:rFonts w:ascii="Arial" w:hAnsi="Arial" w:cs="Arial"/>
        </w:rPr>
        <w:t>bezpośrednio związanych z zakładem,</w:t>
      </w:r>
      <w:r w:rsidRPr="001E54D1">
        <w:rPr>
          <w:rFonts w:ascii="Arial" w:hAnsi="Arial" w:cs="Arial"/>
        </w:rPr>
        <w:t xml:space="preserve"> który został  zamknięty lub zostałby zamknięty, gdyby zakup nie nastąpił, przy czym aktywa są nabywane przez inwestora niezależnego od zbywcy</w:t>
      </w:r>
      <w:r w:rsidR="00756B4B" w:rsidRPr="001E54D1">
        <w:rPr>
          <w:rFonts w:ascii="Arial" w:hAnsi="Arial" w:cs="Arial"/>
        </w:rPr>
        <w:t>, a działalność prowadzona przy wykorzystaniu tych aktywów nie jest taką samą lub podobną działalnością do prowadzonej już w zakładzie</w:t>
      </w:r>
      <w:r w:rsidRPr="001E54D1">
        <w:rPr>
          <w:rFonts w:ascii="Arial" w:hAnsi="Arial" w:cs="Arial"/>
        </w:rPr>
        <w:t>; wyklucza się samo nabycie akcji lub udziałów przedsiębiorstwa.</w:t>
      </w:r>
      <w:r w:rsidR="006A6F17" w:rsidRPr="001E54D1">
        <w:rPr>
          <w:rFonts w:ascii="Arial" w:hAnsi="Arial" w:cs="Arial"/>
        </w:rPr>
        <w:t xml:space="preserve">     </w:t>
      </w:r>
    </w:p>
    <w:p w14:paraId="5263C9F0" w14:textId="0AB6A81C" w:rsidR="0002628F" w:rsidRPr="001E54D1" w:rsidRDefault="00756B4B" w:rsidP="001E5664">
      <w:pPr>
        <w:ind w:left="709" w:hanging="283"/>
        <w:rPr>
          <w:rFonts w:ascii="Arial" w:hAnsi="Arial" w:cs="Arial"/>
        </w:rPr>
      </w:pPr>
      <w:r w:rsidRPr="001E54D1">
        <w:rPr>
          <w:rFonts w:ascii="Arial" w:hAnsi="Arial" w:cs="Arial"/>
        </w:rPr>
        <w:t>2. w pozostałych przypadkach:</w:t>
      </w:r>
    </w:p>
    <w:p w14:paraId="2BE6CF98" w14:textId="77777777" w:rsidR="00756B4B" w:rsidRPr="001E54D1" w:rsidRDefault="00756B4B" w:rsidP="00756B4B">
      <w:pPr>
        <w:ind w:left="360" w:firstLine="66"/>
        <w:rPr>
          <w:rFonts w:ascii="Arial" w:hAnsi="Arial" w:cs="Arial"/>
        </w:rPr>
      </w:pPr>
      <w:r w:rsidRPr="001E54D1">
        <w:rPr>
          <w:rFonts w:ascii="Arial" w:hAnsi="Arial" w:cs="Arial"/>
        </w:rPr>
        <w:t>a) inwestycję w środki trwałe oraz wartości niematerialne i prawne związane z:</w:t>
      </w:r>
    </w:p>
    <w:p w14:paraId="50B6B363" w14:textId="77777777" w:rsidR="00756B4B" w:rsidRPr="001E54D1" w:rsidRDefault="00756B4B" w:rsidP="00756B4B">
      <w:pPr>
        <w:ind w:left="360" w:firstLine="66"/>
        <w:rPr>
          <w:rFonts w:ascii="Arial" w:hAnsi="Arial" w:cs="Arial"/>
        </w:rPr>
      </w:pPr>
      <w:r w:rsidRPr="001E54D1">
        <w:rPr>
          <w:rFonts w:ascii="Arial" w:hAnsi="Arial" w:cs="Arial"/>
        </w:rPr>
        <w:t xml:space="preserve">  - utworzeniem nowego zakładu, lub</w:t>
      </w:r>
    </w:p>
    <w:p w14:paraId="0C0CCD83" w14:textId="77777777" w:rsidR="00756B4B" w:rsidRPr="001E54D1" w:rsidRDefault="00756B4B" w:rsidP="00756B4B">
      <w:pPr>
        <w:ind w:left="360" w:firstLine="66"/>
        <w:rPr>
          <w:rFonts w:ascii="Arial" w:hAnsi="Arial" w:cs="Arial"/>
        </w:rPr>
      </w:pPr>
      <w:r w:rsidRPr="001E54D1">
        <w:rPr>
          <w:rFonts w:ascii="Arial" w:hAnsi="Arial" w:cs="Arial"/>
        </w:rPr>
        <w:t xml:space="preserve">  - zwiększeniem zdolności produkcyjnej istniejącego zakładu, lub</w:t>
      </w:r>
    </w:p>
    <w:p w14:paraId="6234C752" w14:textId="77777777" w:rsidR="00756B4B" w:rsidRPr="001E54D1" w:rsidRDefault="00756B4B" w:rsidP="00756B4B">
      <w:pPr>
        <w:ind w:left="709" w:hanging="283"/>
        <w:rPr>
          <w:rFonts w:ascii="Arial" w:hAnsi="Arial" w:cs="Arial"/>
        </w:rPr>
      </w:pPr>
      <w:r w:rsidRPr="001E54D1">
        <w:rPr>
          <w:rFonts w:ascii="Arial" w:hAnsi="Arial" w:cs="Arial"/>
        </w:rPr>
        <w:t xml:space="preserve">  - dywersyfikacją produkcji zakładu przez wprowadzenie produktów uprzednio nieprodukowanych </w:t>
      </w:r>
      <w:r w:rsidRPr="001E54D1">
        <w:rPr>
          <w:rFonts w:ascii="Arial" w:hAnsi="Arial" w:cs="Arial"/>
        </w:rPr>
        <w:br/>
        <w:t>w zakładzie, lub</w:t>
      </w:r>
    </w:p>
    <w:p w14:paraId="1DCF7F7D" w14:textId="19AB2EA1" w:rsidR="00756B4B" w:rsidRPr="001E54D1" w:rsidRDefault="00756B4B" w:rsidP="00756B4B">
      <w:pPr>
        <w:ind w:left="709" w:hanging="283"/>
        <w:rPr>
          <w:rFonts w:ascii="Arial" w:hAnsi="Arial" w:cs="Arial"/>
        </w:rPr>
      </w:pPr>
      <w:r w:rsidRPr="001E54D1">
        <w:rPr>
          <w:rFonts w:ascii="Arial" w:hAnsi="Arial" w:cs="Arial"/>
        </w:rPr>
        <w:t xml:space="preserve">  - zasadniczą zmianą dotyczącą procesu produkcyjnego w istniejącym zakładzie, lub</w:t>
      </w:r>
    </w:p>
    <w:p w14:paraId="0FA7770F" w14:textId="77777777" w:rsidR="00756B4B" w:rsidRPr="001E54D1" w:rsidRDefault="00756B4B" w:rsidP="00756B4B">
      <w:pPr>
        <w:ind w:left="709" w:hanging="283"/>
        <w:rPr>
          <w:rFonts w:ascii="Arial" w:hAnsi="Arial" w:cs="Arial"/>
        </w:rPr>
      </w:pPr>
      <w:r w:rsidRPr="001E54D1">
        <w:rPr>
          <w:rFonts w:ascii="Arial" w:hAnsi="Arial" w:cs="Arial"/>
        </w:rPr>
        <w:t xml:space="preserve">b) nabycie aktywów należących do zakładu, który został zamknięty lub zostałby zamknięty, gdyby zakup nie nastąpił, przy czym aktywa są nabywane przez inwestora niezależnego od zbywcy; wyklucza się samo nabycie akcji lub udziałów przedsiębiorstwa. </w:t>
      </w:r>
    </w:p>
    <w:p w14:paraId="410C8918" w14:textId="77777777" w:rsidR="00756B4B" w:rsidRPr="001E54D1" w:rsidRDefault="00756B4B" w:rsidP="00756B4B">
      <w:pPr>
        <w:ind w:left="709" w:hanging="283"/>
        <w:rPr>
          <w:rFonts w:ascii="Arial" w:hAnsi="Arial" w:cs="Arial"/>
        </w:rPr>
      </w:pPr>
    </w:p>
    <w:p w14:paraId="3C5AAB10" w14:textId="4D77BB57" w:rsidR="00756B4B" w:rsidRPr="001E54D1" w:rsidRDefault="00756B4B" w:rsidP="00756B4B">
      <w:pPr>
        <w:ind w:left="709" w:hanging="283"/>
        <w:rPr>
          <w:rFonts w:ascii="Arial" w:hAnsi="Arial" w:cs="Arial"/>
        </w:rPr>
      </w:pPr>
      <w:r w:rsidRPr="001E54D1">
        <w:rPr>
          <w:rFonts w:ascii="Arial" w:hAnsi="Arial" w:cs="Arial"/>
        </w:rPr>
        <w:t xml:space="preserve">Za inwestycję początkową nie uznaje się inwestycji odtworzeniowej.      </w:t>
      </w:r>
    </w:p>
    <w:p w14:paraId="1D6C977F" w14:textId="77777777" w:rsidR="00756B4B" w:rsidRPr="001E54D1" w:rsidRDefault="00756B4B" w:rsidP="001E5664">
      <w:pPr>
        <w:ind w:left="709" w:hanging="283"/>
        <w:rPr>
          <w:rFonts w:ascii="Arial" w:hAnsi="Arial" w:cs="Arial"/>
        </w:rPr>
      </w:pPr>
    </w:p>
    <w:p w14:paraId="5946DBDF" w14:textId="77777777" w:rsidR="006C7462" w:rsidRPr="001E54D1" w:rsidRDefault="006C7462" w:rsidP="001E5664">
      <w:pPr>
        <w:ind w:left="709" w:hanging="283"/>
        <w:rPr>
          <w:rFonts w:ascii="Arial" w:hAnsi="Arial" w:cs="Arial"/>
        </w:rPr>
      </w:pPr>
    </w:p>
    <w:p w14:paraId="0E6DD221" w14:textId="77777777" w:rsidR="001E5664" w:rsidRPr="001E54D1" w:rsidRDefault="001E5664" w:rsidP="001E5664">
      <w:pPr>
        <w:pStyle w:val="Tekstpodstawowy"/>
        <w:spacing w:after="240" w:line="340" w:lineRule="atLeast"/>
        <w:ind w:left="357" w:hanging="357"/>
        <w:rPr>
          <w:rFonts w:ascii="Arial" w:hAnsi="Arial" w:cs="Arial"/>
          <w:sz w:val="22"/>
          <w:szCs w:val="22"/>
        </w:rPr>
      </w:pPr>
      <w:r w:rsidRPr="001E54D1">
        <w:rPr>
          <w:rFonts w:ascii="Arial" w:hAnsi="Arial" w:cs="Arial"/>
          <w:sz w:val="22"/>
          <w:szCs w:val="22"/>
        </w:rPr>
        <w:t>1.   Czy przedsięwzięcie objęte wnioskiem jest inwestycją początkową?</w:t>
      </w:r>
      <w:r w:rsidRPr="001E54D1">
        <w:rPr>
          <w:rFonts w:ascii="Arial" w:hAnsi="Arial" w:cs="Arial"/>
          <w:b w:val="0"/>
          <w:sz w:val="22"/>
          <w:szCs w:val="22"/>
        </w:rPr>
        <w:t xml:space="preserve">  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1620"/>
        <w:gridCol w:w="360"/>
        <w:gridCol w:w="720"/>
      </w:tblGrid>
      <w:tr w:rsidR="001E5664" w:rsidRPr="001E54D1" w14:paraId="37992AFA" w14:textId="77777777" w:rsidTr="001E5664">
        <w:tc>
          <w:tcPr>
            <w:tcW w:w="360" w:type="dxa"/>
            <w:vAlign w:val="center"/>
          </w:tcPr>
          <w:p w14:paraId="262306D8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14:paraId="28CA518E" w14:textId="77777777" w:rsidR="001E5664" w:rsidRPr="001E54D1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TAK</w:t>
            </w:r>
          </w:p>
        </w:tc>
        <w:tc>
          <w:tcPr>
            <w:tcW w:w="360" w:type="dxa"/>
            <w:vAlign w:val="center"/>
          </w:tcPr>
          <w:p w14:paraId="74A77A31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14:paraId="5807A030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NIE</w:t>
            </w:r>
          </w:p>
        </w:tc>
      </w:tr>
    </w:tbl>
    <w:p w14:paraId="0A1294FC" w14:textId="77777777" w:rsidR="001E5664" w:rsidRPr="001E54D1" w:rsidRDefault="001E5664" w:rsidP="001E5664">
      <w:pPr>
        <w:jc w:val="both"/>
        <w:rPr>
          <w:rFonts w:ascii="Arial" w:hAnsi="Arial" w:cs="Arial"/>
        </w:rPr>
      </w:pPr>
      <w:r w:rsidRPr="001E54D1">
        <w:rPr>
          <w:rFonts w:ascii="Arial" w:hAnsi="Arial" w:cs="Arial"/>
          <w:b/>
          <w:sz w:val="24"/>
          <w:szCs w:val="24"/>
        </w:rPr>
        <w:t xml:space="preserve">       </w:t>
      </w:r>
      <w:r w:rsidRPr="001E54D1">
        <w:rPr>
          <w:rFonts w:ascii="Arial" w:hAnsi="Arial" w:cs="Arial"/>
        </w:rPr>
        <w:t>Uzasadnić w przypadku odpowiedzi TAK</w:t>
      </w:r>
    </w:p>
    <w:p w14:paraId="05EA4B10" w14:textId="77777777" w:rsidR="001E5664" w:rsidRPr="001E54D1" w:rsidRDefault="001E5664" w:rsidP="001E5664">
      <w:pPr>
        <w:pStyle w:val="Tekstpodstawowywcity"/>
        <w:tabs>
          <w:tab w:val="clear" w:pos="426"/>
        </w:tabs>
        <w:ind w:left="357" w:firstLine="0"/>
        <w:jc w:val="left"/>
        <w:rPr>
          <w:rFonts w:ascii="Arial" w:hAnsi="Arial" w:cs="Arial"/>
          <w:b w:val="0"/>
          <w:sz w:val="20"/>
        </w:rPr>
      </w:pPr>
      <w:r w:rsidRPr="001E54D1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</w:t>
      </w:r>
    </w:p>
    <w:p w14:paraId="084E4B2E" w14:textId="77777777" w:rsidR="001E5664" w:rsidRPr="001E54D1" w:rsidRDefault="001E5664" w:rsidP="001B7B19">
      <w:pPr>
        <w:pStyle w:val="Tekstpodstawowywcity"/>
        <w:tabs>
          <w:tab w:val="clear" w:pos="426"/>
        </w:tabs>
        <w:ind w:left="0" w:firstLine="0"/>
        <w:jc w:val="left"/>
        <w:rPr>
          <w:rFonts w:ascii="Arial" w:hAnsi="Arial" w:cs="Arial"/>
          <w:b w:val="0"/>
          <w:szCs w:val="24"/>
        </w:rPr>
      </w:pPr>
    </w:p>
    <w:p w14:paraId="3EA6D730" w14:textId="77777777" w:rsidR="001E5664" w:rsidRPr="001E54D1" w:rsidRDefault="001E5664" w:rsidP="001E5664">
      <w:pPr>
        <w:numPr>
          <w:ilvl w:val="0"/>
          <w:numId w:val="15"/>
        </w:numPr>
        <w:shd w:val="clear" w:color="auto" w:fill="FFFFFF"/>
        <w:tabs>
          <w:tab w:val="clear" w:pos="1146"/>
        </w:tabs>
        <w:spacing w:before="120"/>
        <w:ind w:left="708" w:hanging="527"/>
        <w:rPr>
          <w:rFonts w:ascii="Arial" w:hAnsi="Arial" w:cs="Arial"/>
          <w:b/>
          <w:spacing w:val="-2"/>
          <w:sz w:val="22"/>
          <w:szCs w:val="22"/>
        </w:rPr>
      </w:pPr>
      <w:r w:rsidRPr="001E54D1">
        <w:rPr>
          <w:rFonts w:ascii="Arial" w:hAnsi="Arial" w:cs="Arial"/>
          <w:b/>
          <w:spacing w:val="-2"/>
          <w:sz w:val="22"/>
          <w:szCs w:val="22"/>
        </w:rPr>
        <w:t>Wskazać inwestycję, której dotyczy pomoc:</w:t>
      </w:r>
    </w:p>
    <w:p w14:paraId="219A1E1D" w14:textId="77777777" w:rsidR="001E5664" w:rsidRPr="001E54D1" w:rsidRDefault="001E5664" w:rsidP="001E5664">
      <w:pPr>
        <w:shd w:val="clear" w:color="auto" w:fill="FFFFFF"/>
        <w:tabs>
          <w:tab w:val="left" w:pos="1632"/>
        </w:tabs>
        <w:spacing w:before="80" w:line="187" w:lineRule="exact"/>
        <w:rPr>
          <w:rFonts w:ascii="Arial" w:hAnsi="Arial" w:cs="Arial"/>
          <w:spacing w:val="-2"/>
          <w:sz w:val="24"/>
          <w:szCs w:val="24"/>
        </w:rPr>
      </w:pPr>
    </w:p>
    <w:tbl>
      <w:tblPr>
        <w:tblW w:w="0" w:type="auto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5"/>
        <w:gridCol w:w="720"/>
      </w:tblGrid>
      <w:tr w:rsidR="001E5664" w:rsidRPr="001E54D1" w14:paraId="651E4CE2" w14:textId="77777777" w:rsidTr="001E5664">
        <w:trPr>
          <w:trHeight w:val="265"/>
        </w:trPr>
        <w:tc>
          <w:tcPr>
            <w:tcW w:w="7565" w:type="dxa"/>
            <w:vAlign w:val="center"/>
          </w:tcPr>
          <w:p w14:paraId="3081F190" w14:textId="77777777" w:rsidR="001E5664" w:rsidRPr="001E54D1" w:rsidRDefault="001E5664" w:rsidP="001E5664">
            <w:pPr>
              <w:rPr>
                <w:rFonts w:ascii="Arial" w:hAnsi="Arial" w:cs="Arial"/>
                <w:sz w:val="22"/>
                <w:szCs w:val="22"/>
              </w:rPr>
            </w:pPr>
            <w:r w:rsidRPr="001E54D1">
              <w:rPr>
                <w:rFonts w:ascii="Arial" w:hAnsi="Arial" w:cs="Arial"/>
              </w:rPr>
              <w:t>utworzenie nowego zakładu</w:t>
            </w:r>
          </w:p>
        </w:tc>
        <w:tc>
          <w:tcPr>
            <w:tcW w:w="720" w:type="dxa"/>
            <w:vAlign w:val="center"/>
          </w:tcPr>
          <w:p w14:paraId="041CEF8B" w14:textId="77777777" w:rsidR="001E5664" w:rsidRPr="001E54D1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56B4B" w:rsidRPr="001E54D1" w14:paraId="7BE5F547" w14:textId="77777777" w:rsidTr="001E5664">
        <w:trPr>
          <w:trHeight w:val="265"/>
        </w:trPr>
        <w:tc>
          <w:tcPr>
            <w:tcW w:w="7565" w:type="dxa"/>
            <w:vAlign w:val="center"/>
          </w:tcPr>
          <w:p w14:paraId="0F0A5488" w14:textId="2ED8F842" w:rsidR="00756B4B" w:rsidRPr="001E54D1" w:rsidRDefault="00756B4B" w:rsidP="001E5664">
            <w:pPr>
              <w:rPr>
                <w:rFonts w:ascii="Arial" w:hAnsi="Arial" w:cs="Arial"/>
              </w:rPr>
            </w:pPr>
            <w:r w:rsidRPr="001E54D1">
              <w:rPr>
                <w:rFonts w:ascii="Arial" w:hAnsi="Arial" w:cs="Arial"/>
              </w:rPr>
              <w:t>dywersyfikacją działalności zakładu po warunkiem, że nowa działalność nie będzie taką samą lub podobna działalnością do tej, która była prowadzona już w zakładzie</w:t>
            </w:r>
          </w:p>
        </w:tc>
        <w:tc>
          <w:tcPr>
            <w:tcW w:w="720" w:type="dxa"/>
            <w:vAlign w:val="center"/>
          </w:tcPr>
          <w:p w14:paraId="1A59A399" w14:textId="77777777" w:rsidR="00756B4B" w:rsidRPr="001E54D1" w:rsidRDefault="00756B4B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56B4B" w:rsidRPr="001E54D1" w14:paraId="0BF8418B" w14:textId="77777777" w:rsidTr="001E5664">
        <w:trPr>
          <w:trHeight w:val="265"/>
        </w:trPr>
        <w:tc>
          <w:tcPr>
            <w:tcW w:w="7565" w:type="dxa"/>
            <w:vAlign w:val="center"/>
          </w:tcPr>
          <w:p w14:paraId="0FCC7652" w14:textId="7F67CBBB" w:rsidR="00756B4B" w:rsidRPr="001E54D1" w:rsidRDefault="00756B4B" w:rsidP="001E5664">
            <w:pPr>
              <w:rPr>
                <w:rFonts w:ascii="Arial" w:hAnsi="Arial" w:cs="Arial"/>
              </w:rPr>
            </w:pPr>
            <w:r w:rsidRPr="001E54D1">
              <w:rPr>
                <w:rFonts w:ascii="Arial" w:hAnsi="Arial" w:cs="Arial"/>
              </w:rPr>
              <w:t>nabycie aktywów bezpośrednio związanych z zakładem, który został  zamknięty lub zostałby zamknięty, gdyby zakup nie nastąpił, przy czym aktywa są nabywane przez inwestora niezależnego od zbywcy, a działalność prowadzona przy wykorzystaniu tych aktywów nie jest taką samą lub podobną działalnością do prowadzonej już w zakładzie; wyklucza się samo nabycie akcji lub udziałów przedsiębiorstwa</w:t>
            </w:r>
          </w:p>
        </w:tc>
        <w:tc>
          <w:tcPr>
            <w:tcW w:w="720" w:type="dxa"/>
            <w:vAlign w:val="center"/>
          </w:tcPr>
          <w:p w14:paraId="31E3D1E6" w14:textId="77777777" w:rsidR="00756B4B" w:rsidRPr="001E54D1" w:rsidRDefault="00756B4B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E5664" w:rsidRPr="001E54D1" w14:paraId="4207A458" w14:textId="77777777" w:rsidTr="001E5664">
        <w:trPr>
          <w:trHeight w:val="164"/>
        </w:trPr>
        <w:tc>
          <w:tcPr>
            <w:tcW w:w="7565" w:type="dxa"/>
            <w:vAlign w:val="center"/>
          </w:tcPr>
          <w:p w14:paraId="56786C71" w14:textId="77777777" w:rsidR="001E5664" w:rsidRPr="001E54D1" w:rsidRDefault="001E5664" w:rsidP="001E5664">
            <w:pPr>
              <w:rPr>
                <w:rFonts w:ascii="Arial" w:hAnsi="Arial" w:cs="Arial"/>
                <w:sz w:val="22"/>
                <w:szCs w:val="22"/>
              </w:rPr>
            </w:pPr>
            <w:r w:rsidRPr="001E54D1">
              <w:rPr>
                <w:rFonts w:ascii="Arial" w:hAnsi="Arial" w:cs="Arial"/>
              </w:rPr>
              <w:t>zwiększenie zdolności produkcyjnej istniejącego zakładu</w:t>
            </w:r>
            <w:r w:rsidRPr="001E54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E54D1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5"/>
            </w:r>
          </w:p>
        </w:tc>
        <w:tc>
          <w:tcPr>
            <w:tcW w:w="720" w:type="dxa"/>
            <w:vAlign w:val="center"/>
          </w:tcPr>
          <w:p w14:paraId="64E50BEE" w14:textId="77777777" w:rsidR="001E5664" w:rsidRPr="001E54D1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E5664" w:rsidRPr="001E54D1" w14:paraId="01D41D87" w14:textId="77777777" w:rsidTr="001E5664">
        <w:trPr>
          <w:trHeight w:val="273"/>
        </w:trPr>
        <w:tc>
          <w:tcPr>
            <w:tcW w:w="7565" w:type="dxa"/>
            <w:vAlign w:val="center"/>
          </w:tcPr>
          <w:p w14:paraId="3A38999D" w14:textId="77777777" w:rsidR="001E5664" w:rsidRPr="001E54D1" w:rsidRDefault="001E5664" w:rsidP="001E5664">
            <w:pPr>
              <w:rPr>
                <w:rFonts w:ascii="Arial" w:hAnsi="Arial" w:cs="Arial"/>
              </w:rPr>
            </w:pPr>
            <w:r w:rsidRPr="001E54D1">
              <w:rPr>
                <w:rFonts w:ascii="Arial" w:hAnsi="Arial" w:cs="Arial"/>
              </w:rPr>
              <w:t>dywersyfikacja produkcji zakładu przez wprowadzanie produktów uprzednio nieprodukowanych w zakładzie</w:t>
            </w:r>
          </w:p>
        </w:tc>
        <w:tc>
          <w:tcPr>
            <w:tcW w:w="720" w:type="dxa"/>
            <w:vAlign w:val="center"/>
          </w:tcPr>
          <w:p w14:paraId="2869E71D" w14:textId="77777777" w:rsidR="001E5664" w:rsidRPr="001E54D1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E5664" w:rsidRPr="001E54D1" w14:paraId="52FD85E2" w14:textId="77777777" w:rsidTr="001E5664">
        <w:trPr>
          <w:trHeight w:val="295"/>
        </w:trPr>
        <w:tc>
          <w:tcPr>
            <w:tcW w:w="7565" w:type="dxa"/>
            <w:vAlign w:val="center"/>
          </w:tcPr>
          <w:p w14:paraId="417D7D4A" w14:textId="77777777" w:rsidR="001E5664" w:rsidRPr="001E54D1" w:rsidRDefault="001E5664" w:rsidP="001E5664">
            <w:pPr>
              <w:rPr>
                <w:rFonts w:ascii="Arial" w:hAnsi="Arial" w:cs="Arial"/>
              </w:rPr>
            </w:pPr>
            <w:r w:rsidRPr="001E54D1">
              <w:rPr>
                <w:rFonts w:ascii="Arial" w:hAnsi="Arial" w:cs="Arial"/>
              </w:rPr>
              <w:t xml:space="preserve">zasadnicza zmiana dotyczącą procesu produkcyjnego w istniejącym zakładzie </w:t>
            </w:r>
          </w:p>
        </w:tc>
        <w:tc>
          <w:tcPr>
            <w:tcW w:w="720" w:type="dxa"/>
            <w:vAlign w:val="center"/>
          </w:tcPr>
          <w:p w14:paraId="063C5109" w14:textId="77777777" w:rsidR="001E5664" w:rsidRPr="001E54D1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E5664" w:rsidRPr="001E54D1" w14:paraId="5EF5952D" w14:textId="77777777" w:rsidTr="001E5664">
        <w:trPr>
          <w:trHeight w:val="526"/>
        </w:trPr>
        <w:tc>
          <w:tcPr>
            <w:tcW w:w="7565" w:type="dxa"/>
            <w:vAlign w:val="center"/>
          </w:tcPr>
          <w:p w14:paraId="6306111B" w14:textId="557F8492" w:rsidR="001E5664" w:rsidRPr="001E54D1" w:rsidRDefault="001E5664" w:rsidP="001E5664">
            <w:pPr>
              <w:rPr>
                <w:rFonts w:ascii="Arial" w:hAnsi="Arial" w:cs="Arial"/>
                <w:sz w:val="22"/>
                <w:szCs w:val="22"/>
              </w:rPr>
            </w:pPr>
            <w:r w:rsidRPr="001E54D1">
              <w:rPr>
                <w:rFonts w:ascii="Arial" w:hAnsi="Arial" w:cs="Arial"/>
              </w:rPr>
              <w:lastRenderedPageBreak/>
              <w:t>nabycie akt</w:t>
            </w:r>
            <w:r w:rsidR="00556B20" w:rsidRPr="001E54D1">
              <w:rPr>
                <w:rFonts w:ascii="Arial" w:hAnsi="Arial" w:cs="Arial"/>
              </w:rPr>
              <w:t>yw</w:t>
            </w:r>
            <w:r w:rsidRPr="001E54D1">
              <w:rPr>
                <w:rFonts w:ascii="Arial" w:hAnsi="Arial" w:cs="Arial"/>
              </w:rPr>
              <w:t xml:space="preserve">ów należących do zakładu, </w:t>
            </w:r>
            <w:r w:rsidR="00756B4B" w:rsidRPr="001E54D1">
              <w:rPr>
                <w:rFonts w:ascii="Arial" w:hAnsi="Arial" w:cs="Arial"/>
              </w:rPr>
              <w:t>który został zamknięty lub zostałby zamknięty, gdyby zakup nie nastąpił, przy czym aktywa są nabywane przez inwestora niezależnego od zbywcy; wyklucza się samo nabycie akcji lub udziałów przedsiębiorstwa</w:t>
            </w:r>
          </w:p>
        </w:tc>
        <w:tc>
          <w:tcPr>
            <w:tcW w:w="720" w:type="dxa"/>
            <w:vAlign w:val="center"/>
          </w:tcPr>
          <w:p w14:paraId="7ACB291F" w14:textId="77777777" w:rsidR="001E5664" w:rsidRPr="001E54D1" w:rsidRDefault="001E5664" w:rsidP="001E5664">
            <w:pPr>
              <w:pStyle w:val="Tekstpodstawowywcity"/>
              <w:tabs>
                <w:tab w:val="clear" w:pos="426"/>
              </w:tabs>
              <w:ind w:left="0" w:firstLine="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0E68D690" w14:textId="77777777" w:rsidR="001E5664" w:rsidRPr="001E54D1" w:rsidRDefault="001E5664" w:rsidP="001E5664">
      <w:pPr>
        <w:shd w:val="clear" w:color="auto" w:fill="FFFFFF"/>
        <w:tabs>
          <w:tab w:val="left" w:pos="1632"/>
        </w:tabs>
        <w:rPr>
          <w:rFonts w:ascii="Arial" w:hAnsi="Arial" w:cs="Arial"/>
          <w:spacing w:val="-2"/>
          <w:sz w:val="22"/>
          <w:szCs w:val="22"/>
        </w:rPr>
      </w:pPr>
    </w:p>
    <w:p w14:paraId="66FC0569" w14:textId="77777777" w:rsidR="001E5664" w:rsidRPr="001E54D1" w:rsidRDefault="001E5664" w:rsidP="001E5664">
      <w:pPr>
        <w:ind w:left="709"/>
        <w:rPr>
          <w:rFonts w:ascii="Arial" w:hAnsi="Arial" w:cs="Arial"/>
        </w:rPr>
      </w:pPr>
      <w:r w:rsidRPr="001E54D1">
        <w:rPr>
          <w:rFonts w:ascii="Arial" w:hAnsi="Arial" w:cs="Arial"/>
        </w:rPr>
        <w:t>Proszę szczegółowo uzasadnić kwalifikację:</w:t>
      </w:r>
    </w:p>
    <w:p w14:paraId="6D6888B3" w14:textId="77777777" w:rsidR="001E5664" w:rsidRPr="001E54D1" w:rsidRDefault="001E5664" w:rsidP="001E56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709"/>
        <w:rPr>
          <w:rFonts w:ascii="Arial" w:hAnsi="Arial" w:cs="Arial"/>
        </w:rPr>
      </w:pPr>
      <w:r w:rsidRPr="001E54D1">
        <w:rPr>
          <w:rFonts w:ascii="Arial" w:hAnsi="Arial" w:cs="Arial"/>
        </w:rPr>
        <w:t>…………………………………………………………………………………………</w:t>
      </w:r>
    </w:p>
    <w:p w14:paraId="5E512905" w14:textId="77777777" w:rsidR="001E5664" w:rsidRPr="001E54D1" w:rsidRDefault="001E5664" w:rsidP="001E56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140" w:lineRule="exact"/>
        <w:ind w:left="709"/>
        <w:rPr>
          <w:rFonts w:ascii="Arial" w:hAnsi="Arial" w:cs="Arial"/>
          <w:sz w:val="24"/>
          <w:szCs w:val="24"/>
        </w:rPr>
      </w:pPr>
      <w:r w:rsidRPr="001E54D1">
        <w:rPr>
          <w:rFonts w:ascii="Arial" w:hAnsi="Arial" w:cs="Arial"/>
          <w:sz w:val="24"/>
          <w:szCs w:val="24"/>
        </w:rPr>
        <w:tab/>
      </w:r>
    </w:p>
    <w:p w14:paraId="6A9F9788" w14:textId="41FB8A8D" w:rsidR="001E5664" w:rsidRPr="001E54D1" w:rsidRDefault="00756B4B" w:rsidP="00756B4B">
      <w:pPr>
        <w:pStyle w:val="Tekstpodstawowy"/>
        <w:spacing w:after="240" w:line="240" w:lineRule="auto"/>
        <w:ind w:left="567" w:hanging="567"/>
        <w:rPr>
          <w:rFonts w:ascii="Arial" w:hAnsi="Arial" w:cs="Arial"/>
          <w:szCs w:val="24"/>
        </w:rPr>
      </w:pPr>
      <w:r w:rsidRPr="001E54D1">
        <w:rPr>
          <w:rFonts w:ascii="Arial" w:hAnsi="Arial" w:cs="Arial"/>
          <w:sz w:val="22"/>
          <w:szCs w:val="22"/>
        </w:rPr>
        <w:t xml:space="preserve">2. </w:t>
      </w:r>
      <w:r w:rsidR="001E5664" w:rsidRPr="001E54D1">
        <w:rPr>
          <w:rFonts w:ascii="Arial" w:hAnsi="Arial" w:cs="Arial"/>
          <w:sz w:val="22"/>
          <w:szCs w:val="22"/>
        </w:rPr>
        <w:t>Czy wniosek został złożony przed rozpoczęci</w:t>
      </w:r>
      <w:r w:rsidRPr="001E54D1">
        <w:rPr>
          <w:rFonts w:ascii="Arial" w:hAnsi="Arial" w:cs="Arial"/>
          <w:sz w:val="22"/>
          <w:szCs w:val="22"/>
        </w:rPr>
        <w:t>em inwestycji</w:t>
      </w:r>
      <w:r w:rsidR="001E5664" w:rsidRPr="001E54D1">
        <w:rPr>
          <w:rFonts w:ascii="Arial" w:hAnsi="Arial" w:cs="Arial"/>
          <w:szCs w:val="24"/>
        </w:rPr>
        <w:t xml:space="preserve">, </w:t>
      </w:r>
      <w:r w:rsidR="001E5664" w:rsidRPr="001E54D1">
        <w:rPr>
          <w:rFonts w:ascii="Arial" w:hAnsi="Arial" w:cs="Arial"/>
          <w:b w:val="0"/>
          <w:sz w:val="22"/>
          <w:szCs w:val="22"/>
        </w:rPr>
        <w:t xml:space="preserve">tj. przed dniem podjęcia robót budowlanych lub złożenia pierwszego prawnie wiążącego zobowiązania do zamówienia urządzeń, lub jakiegokolwiek zobowiązania, które będzie czynić realizację przedsięwzięcia nieodwracalną? - zgodnie </w:t>
      </w:r>
      <w:r w:rsidRPr="001E54D1">
        <w:rPr>
          <w:rFonts w:ascii="Arial" w:hAnsi="Arial" w:cs="Arial"/>
          <w:b w:val="0"/>
          <w:sz w:val="22"/>
          <w:szCs w:val="22"/>
        </w:rPr>
        <w:t xml:space="preserve">z </w:t>
      </w:r>
      <w:r w:rsidR="001E5664" w:rsidRPr="001E54D1">
        <w:rPr>
          <w:rFonts w:ascii="Arial" w:hAnsi="Arial" w:cs="Arial"/>
          <w:b w:val="0"/>
          <w:sz w:val="22"/>
          <w:szCs w:val="22"/>
        </w:rPr>
        <w:t xml:space="preserve">§ 6 </w:t>
      </w:r>
      <w:r w:rsidRPr="001E54D1">
        <w:rPr>
          <w:rFonts w:ascii="Arial" w:hAnsi="Arial" w:cs="Arial"/>
          <w:b w:val="0"/>
          <w:sz w:val="22"/>
          <w:szCs w:val="22"/>
        </w:rPr>
        <w:t>ust. 3 R</w:t>
      </w:r>
      <w:r w:rsidR="001E5664" w:rsidRPr="001E54D1">
        <w:rPr>
          <w:rFonts w:ascii="Arial" w:hAnsi="Arial" w:cs="Arial"/>
          <w:b w:val="0"/>
          <w:sz w:val="22"/>
          <w:szCs w:val="22"/>
        </w:rPr>
        <w:t>ozporządzenia</w:t>
      </w:r>
      <w:r w:rsidR="001E5664" w:rsidRPr="001E54D1">
        <w:rPr>
          <w:rFonts w:ascii="Arial" w:hAnsi="Arial" w:cs="Arial"/>
          <w:b w:val="0"/>
          <w:szCs w:val="24"/>
        </w:rPr>
        <w:t xml:space="preserve"> 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1620"/>
        <w:gridCol w:w="360"/>
        <w:gridCol w:w="720"/>
      </w:tblGrid>
      <w:tr w:rsidR="001E5664" w:rsidRPr="001E54D1" w14:paraId="56D65B79" w14:textId="77777777" w:rsidTr="001E5664">
        <w:tc>
          <w:tcPr>
            <w:tcW w:w="360" w:type="dxa"/>
            <w:vAlign w:val="center"/>
          </w:tcPr>
          <w:p w14:paraId="078519C5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14:paraId="183A5A7C" w14:textId="77777777" w:rsidR="001E5664" w:rsidRPr="001E54D1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TAK</w:t>
            </w:r>
          </w:p>
        </w:tc>
        <w:tc>
          <w:tcPr>
            <w:tcW w:w="360" w:type="dxa"/>
            <w:vAlign w:val="center"/>
          </w:tcPr>
          <w:p w14:paraId="11ADF834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14:paraId="5A179C5C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NIE</w:t>
            </w:r>
          </w:p>
        </w:tc>
      </w:tr>
    </w:tbl>
    <w:p w14:paraId="788019EE" w14:textId="77777777" w:rsidR="001E5664" w:rsidRPr="001E54D1" w:rsidRDefault="001E5664" w:rsidP="001E5664">
      <w:pPr>
        <w:pStyle w:val="Tekstpodstawowywcity"/>
        <w:tabs>
          <w:tab w:val="clear" w:pos="426"/>
        </w:tabs>
        <w:ind w:left="0" w:firstLine="0"/>
        <w:rPr>
          <w:rFonts w:ascii="Arial" w:hAnsi="Arial" w:cs="Arial"/>
          <w:b w:val="0"/>
          <w:sz w:val="22"/>
          <w:szCs w:val="22"/>
        </w:rPr>
      </w:pPr>
      <w:r w:rsidRPr="001E54D1">
        <w:rPr>
          <w:rFonts w:ascii="Arial" w:hAnsi="Arial" w:cs="Arial"/>
        </w:rPr>
        <w:tab/>
      </w:r>
    </w:p>
    <w:p w14:paraId="656FABA8" w14:textId="77777777" w:rsidR="001E5664" w:rsidRPr="001E54D1" w:rsidRDefault="001E5664" w:rsidP="001E56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140" w:lineRule="exact"/>
        <w:ind w:left="709"/>
        <w:rPr>
          <w:rFonts w:ascii="Arial" w:hAnsi="Arial" w:cs="Arial"/>
          <w:sz w:val="24"/>
          <w:szCs w:val="24"/>
        </w:rPr>
      </w:pPr>
      <w:r w:rsidRPr="001E54D1">
        <w:rPr>
          <w:rFonts w:ascii="Arial" w:hAnsi="Arial" w:cs="Arial"/>
          <w:sz w:val="24"/>
          <w:szCs w:val="24"/>
        </w:rPr>
        <w:tab/>
      </w:r>
    </w:p>
    <w:p w14:paraId="081930F7" w14:textId="04692902" w:rsidR="001E5664" w:rsidRPr="001E54D1" w:rsidRDefault="001E5664" w:rsidP="007E3C1B">
      <w:pPr>
        <w:tabs>
          <w:tab w:val="left" w:pos="720"/>
        </w:tabs>
        <w:ind w:left="708"/>
        <w:jc w:val="both"/>
        <w:rPr>
          <w:rFonts w:ascii="Arial" w:hAnsi="Arial" w:cs="Arial"/>
          <w:i/>
        </w:rPr>
      </w:pPr>
      <w:r w:rsidRPr="001E54D1">
        <w:rPr>
          <w:rFonts w:ascii="Arial" w:hAnsi="Arial" w:cs="Arial"/>
          <w:i/>
        </w:rPr>
        <w:t>W przypadku nabycia aktywów, o którym mowa w §</w:t>
      </w:r>
      <w:r w:rsidRPr="001E54D1">
        <w:rPr>
          <w:rFonts w:ascii="Arial" w:hAnsi="Arial" w:cs="Arial"/>
          <w:b/>
          <w:i/>
        </w:rPr>
        <w:t xml:space="preserve"> </w:t>
      </w:r>
      <w:r w:rsidRPr="001E54D1">
        <w:rPr>
          <w:rFonts w:ascii="Arial" w:hAnsi="Arial" w:cs="Arial"/>
          <w:i/>
        </w:rPr>
        <w:t xml:space="preserve">4 ust. </w:t>
      </w:r>
      <w:r w:rsidR="00756B4B" w:rsidRPr="001E54D1">
        <w:rPr>
          <w:rFonts w:ascii="Arial" w:hAnsi="Arial" w:cs="Arial"/>
          <w:i/>
        </w:rPr>
        <w:t>2 pkt. 1 lit. b lub p</w:t>
      </w:r>
      <w:r w:rsidRPr="001E54D1">
        <w:rPr>
          <w:rFonts w:ascii="Arial" w:hAnsi="Arial" w:cs="Arial"/>
          <w:i/>
        </w:rPr>
        <w:t xml:space="preserve">kt 2 lit b </w:t>
      </w:r>
      <w:r w:rsidR="00756B4B" w:rsidRPr="001E54D1">
        <w:rPr>
          <w:rFonts w:ascii="Arial" w:hAnsi="Arial" w:cs="Arial"/>
          <w:i/>
        </w:rPr>
        <w:t>R</w:t>
      </w:r>
      <w:r w:rsidR="00C616BD" w:rsidRPr="001E54D1">
        <w:rPr>
          <w:rFonts w:ascii="Arial" w:hAnsi="Arial" w:cs="Arial"/>
          <w:i/>
        </w:rPr>
        <w:t>ozporządzenia</w:t>
      </w:r>
      <w:r w:rsidR="00756B4B" w:rsidRPr="001E54D1">
        <w:rPr>
          <w:rFonts w:ascii="Arial" w:hAnsi="Arial" w:cs="Arial"/>
          <w:i/>
        </w:rPr>
        <w:t>,</w:t>
      </w:r>
      <w:r w:rsidR="00C616BD" w:rsidRPr="001E54D1">
        <w:rPr>
          <w:rFonts w:ascii="Arial" w:hAnsi="Arial" w:cs="Arial"/>
          <w:i/>
        </w:rPr>
        <w:t xml:space="preserve"> </w:t>
      </w:r>
      <w:r w:rsidRPr="001E54D1">
        <w:rPr>
          <w:rFonts w:ascii="Arial" w:hAnsi="Arial" w:cs="Arial"/>
          <w:i/>
        </w:rPr>
        <w:t>przez rozpoczęcie inwestycji należy rozumieć moment nabycia aktywów.</w:t>
      </w:r>
    </w:p>
    <w:p w14:paraId="49781A8B" w14:textId="68923634" w:rsidR="00C616BD" w:rsidRPr="001E54D1" w:rsidRDefault="002B02D4" w:rsidP="001E5664">
      <w:pPr>
        <w:tabs>
          <w:tab w:val="left" w:pos="720"/>
        </w:tabs>
        <w:ind w:left="708"/>
        <w:jc w:val="both"/>
        <w:rPr>
          <w:rFonts w:ascii="Arial" w:hAnsi="Arial" w:cs="Arial"/>
          <w:i/>
        </w:rPr>
      </w:pPr>
      <w:r w:rsidRPr="001E54D1">
        <w:rPr>
          <w:rFonts w:ascii="Arial" w:hAnsi="Arial" w:cs="Arial"/>
          <w:i/>
        </w:rPr>
        <w:t xml:space="preserve">Przez rozpoczęcie robót budowalnych należy rozumieć rozpoczęcie budowy, o którym mowa w art. 41 ust. 1 ustawy z dnia 7 lipca 1994 r. – Prawo budowlane.  </w:t>
      </w:r>
    </w:p>
    <w:p w14:paraId="1F9F23C9" w14:textId="77777777" w:rsidR="00C616BD" w:rsidRPr="001E54D1" w:rsidRDefault="00C616BD" w:rsidP="006C7462">
      <w:pPr>
        <w:tabs>
          <w:tab w:val="left" w:pos="720"/>
        </w:tabs>
        <w:jc w:val="both"/>
        <w:rPr>
          <w:rFonts w:ascii="Arial" w:hAnsi="Arial" w:cs="Arial"/>
          <w:i/>
        </w:rPr>
      </w:pPr>
    </w:p>
    <w:p w14:paraId="1D0D41AD" w14:textId="10225910" w:rsidR="002B02D4" w:rsidRPr="001E54D1" w:rsidRDefault="002B02D4" w:rsidP="002B02D4">
      <w:pPr>
        <w:shd w:val="clear" w:color="auto" w:fill="FFFFFF"/>
        <w:tabs>
          <w:tab w:val="left" w:pos="1632"/>
        </w:tabs>
        <w:spacing w:before="80"/>
        <w:jc w:val="both"/>
        <w:rPr>
          <w:rFonts w:ascii="Arial" w:hAnsi="Arial" w:cs="Arial"/>
          <w:b/>
          <w:sz w:val="22"/>
          <w:szCs w:val="22"/>
        </w:rPr>
      </w:pPr>
      <w:r w:rsidRPr="001E54D1">
        <w:rPr>
          <w:rFonts w:ascii="Arial" w:hAnsi="Arial" w:cs="Arial"/>
          <w:b/>
          <w:sz w:val="22"/>
          <w:szCs w:val="22"/>
        </w:rPr>
        <w:t>3.  Czy Wnioskodawca zobowiązuje się do zapewnienia trwałości inwestycji?</w:t>
      </w:r>
    </w:p>
    <w:p w14:paraId="209D57C6" w14:textId="77777777" w:rsidR="002B02D4" w:rsidRPr="001E54D1" w:rsidRDefault="002B02D4" w:rsidP="002B02D4">
      <w:pPr>
        <w:shd w:val="clear" w:color="auto" w:fill="FFFFFF"/>
        <w:tabs>
          <w:tab w:val="left" w:pos="1632"/>
        </w:tabs>
        <w:spacing w:before="80"/>
        <w:jc w:val="both"/>
        <w:rPr>
          <w:rFonts w:ascii="Arial" w:hAnsi="Arial" w:cs="Arial"/>
          <w:b/>
          <w:sz w:val="24"/>
          <w:szCs w:val="24"/>
        </w:rPr>
      </w:pPr>
      <w:r w:rsidRPr="001E54D1">
        <w:rPr>
          <w:rFonts w:ascii="Arial" w:hAnsi="Arial" w:cs="Arial"/>
        </w:rPr>
        <w:t xml:space="preserve"> 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"/>
        <w:gridCol w:w="1367"/>
        <w:gridCol w:w="324"/>
        <w:gridCol w:w="684"/>
      </w:tblGrid>
      <w:tr w:rsidR="002B02D4" w:rsidRPr="001E54D1" w14:paraId="1E65D0B1" w14:textId="77777777" w:rsidTr="005637EC">
        <w:tc>
          <w:tcPr>
            <w:tcW w:w="325" w:type="dxa"/>
            <w:vAlign w:val="center"/>
          </w:tcPr>
          <w:p w14:paraId="4F3D1D2C" w14:textId="77777777" w:rsidR="002B02D4" w:rsidRPr="001E54D1" w:rsidRDefault="002B02D4" w:rsidP="005637EC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7694FD71" w14:textId="77777777" w:rsidR="002B02D4" w:rsidRPr="001E54D1" w:rsidRDefault="002B02D4" w:rsidP="005637EC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4D1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324" w:type="dxa"/>
            <w:vAlign w:val="center"/>
          </w:tcPr>
          <w:p w14:paraId="4CCBDDCC" w14:textId="77777777" w:rsidR="002B02D4" w:rsidRPr="001E54D1" w:rsidRDefault="002B02D4" w:rsidP="005637EC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bottom w:val="nil"/>
              <w:right w:val="nil"/>
            </w:tcBorders>
            <w:vAlign w:val="center"/>
          </w:tcPr>
          <w:p w14:paraId="4408BDCA" w14:textId="77777777" w:rsidR="002B02D4" w:rsidRPr="001E54D1" w:rsidRDefault="002B02D4" w:rsidP="005637EC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4D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</w:tbl>
    <w:p w14:paraId="4303D5C4" w14:textId="77777777" w:rsidR="002B02D4" w:rsidRPr="001E54D1" w:rsidRDefault="002B02D4" w:rsidP="002B02D4">
      <w:pPr>
        <w:ind w:left="709"/>
        <w:jc w:val="both"/>
        <w:rPr>
          <w:rFonts w:ascii="Arial" w:hAnsi="Arial" w:cs="Arial"/>
        </w:rPr>
      </w:pPr>
    </w:p>
    <w:p w14:paraId="052C9447" w14:textId="77777777" w:rsidR="002B02D4" w:rsidRPr="001E54D1" w:rsidRDefault="002B02D4" w:rsidP="002B02D4">
      <w:pPr>
        <w:ind w:left="709"/>
        <w:jc w:val="both"/>
        <w:rPr>
          <w:rFonts w:ascii="Arial" w:hAnsi="Arial" w:cs="Arial"/>
          <w:sz w:val="24"/>
        </w:rPr>
      </w:pPr>
      <w:r w:rsidRPr="001E54D1">
        <w:rPr>
          <w:rFonts w:ascii="Arial" w:hAnsi="Arial" w:cs="Arial"/>
        </w:rPr>
        <w:t xml:space="preserve">Zgodnie z zapisem </w:t>
      </w:r>
      <w:r w:rsidRPr="001E54D1">
        <w:rPr>
          <w:rFonts w:ascii="Arial" w:hAnsi="Arial" w:cs="Arial"/>
          <w:spacing w:val="-2"/>
        </w:rPr>
        <w:t>§ 6 ust. 5 Rozporządzenia w</w:t>
      </w:r>
      <w:r w:rsidRPr="001E54D1">
        <w:rPr>
          <w:rFonts w:ascii="Arial" w:hAnsi="Arial" w:cs="Arial"/>
        </w:rPr>
        <w:t>nioskodawca musi zapewnić użytkowanie inwestycji w obszarze, w którym jest realizowana inwestycja, w przypadku mikro-, małego i średniego przedsiębiorcy przez okres co najmniej 3 lat, w przypadku dużego przedsiębiorcy przez okres co najmniej 5 lat, od  zakończenia inwestycji .</w:t>
      </w:r>
    </w:p>
    <w:p w14:paraId="4B9288DE" w14:textId="77777777" w:rsidR="002B02D4" w:rsidRPr="001E54D1" w:rsidRDefault="002B02D4" w:rsidP="006C7462">
      <w:pPr>
        <w:tabs>
          <w:tab w:val="left" w:pos="720"/>
        </w:tabs>
        <w:jc w:val="both"/>
        <w:rPr>
          <w:rFonts w:ascii="Arial" w:hAnsi="Arial" w:cs="Arial"/>
          <w:i/>
        </w:rPr>
      </w:pPr>
    </w:p>
    <w:p w14:paraId="7F0B97BF" w14:textId="5790147A" w:rsidR="001E5664" w:rsidRPr="001E54D1" w:rsidRDefault="002B02D4" w:rsidP="001E5664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 w:rsidRPr="001E54D1">
        <w:rPr>
          <w:rFonts w:ascii="Arial" w:hAnsi="Arial" w:cs="Arial"/>
          <w:b/>
          <w:sz w:val="22"/>
          <w:szCs w:val="22"/>
        </w:rPr>
        <w:t>4</w:t>
      </w:r>
      <w:r w:rsidR="001E5664" w:rsidRPr="001E54D1">
        <w:rPr>
          <w:rFonts w:ascii="Arial" w:hAnsi="Arial" w:cs="Arial"/>
          <w:b/>
          <w:sz w:val="22"/>
          <w:szCs w:val="22"/>
        </w:rPr>
        <w:t>.  Koszty kwalifikujące się do objęcia pomocą</w:t>
      </w:r>
    </w:p>
    <w:p w14:paraId="7AC970EC" w14:textId="77777777" w:rsidR="009E6ECB" w:rsidRPr="001E54D1" w:rsidRDefault="009E6ECB" w:rsidP="009E6ECB">
      <w:pPr>
        <w:shd w:val="clear" w:color="auto" w:fill="FFFFFF"/>
        <w:spacing w:before="80" w:line="40" w:lineRule="atLeast"/>
        <w:ind w:left="709"/>
        <w:rPr>
          <w:rFonts w:ascii="Arial" w:hAnsi="Arial" w:cs="Arial"/>
          <w:b/>
          <w:spacing w:val="-2"/>
          <w:sz w:val="22"/>
          <w:szCs w:val="22"/>
        </w:rPr>
      </w:pPr>
    </w:p>
    <w:p w14:paraId="1CFDF55D" w14:textId="47F84EB1" w:rsidR="001E5664" w:rsidRPr="001E54D1" w:rsidRDefault="001E5664" w:rsidP="001E5664">
      <w:pPr>
        <w:numPr>
          <w:ilvl w:val="0"/>
          <w:numId w:val="16"/>
        </w:numPr>
        <w:shd w:val="clear" w:color="auto" w:fill="FFFFFF"/>
        <w:tabs>
          <w:tab w:val="clear" w:pos="1146"/>
        </w:tabs>
        <w:spacing w:before="80" w:line="40" w:lineRule="atLeast"/>
        <w:ind w:left="709" w:hanging="425"/>
        <w:rPr>
          <w:rFonts w:ascii="Arial" w:hAnsi="Arial" w:cs="Arial"/>
          <w:b/>
          <w:spacing w:val="-2"/>
          <w:sz w:val="22"/>
          <w:szCs w:val="22"/>
        </w:rPr>
      </w:pPr>
      <w:r w:rsidRPr="001E54D1">
        <w:rPr>
          <w:rFonts w:ascii="Arial" w:hAnsi="Arial" w:cs="Arial"/>
          <w:b/>
          <w:spacing w:val="-2"/>
          <w:sz w:val="22"/>
          <w:szCs w:val="22"/>
        </w:rPr>
        <w:t>Czy koszty, uznane przez Wnioskodawcę za kwalifikowane, spełniają kryteria kwalifikowalności?</w:t>
      </w:r>
      <w:r w:rsidRPr="001E54D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E54D1">
        <w:rPr>
          <w:rFonts w:ascii="Arial" w:hAnsi="Arial" w:cs="Arial"/>
          <w:spacing w:val="-2"/>
        </w:rPr>
        <w:t xml:space="preserve">- zgodnie z </w:t>
      </w:r>
      <w:r w:rsidRPr="001E54D1">
        <w:rPr>
          <w:rFonts w:ascii="Arial" w:hAnsi="Arial" w:cs="Arial"/>
        </w:rPr>
        <w:t xml:space="preserve">kosztami kwalifikującymi się do objęcia pomocą, o których mowa w §7 </w:t>
      </w:r>
      <w:r w:rsidR="00756B4B" w:rsidRPr="001E54D1">
        <w:rPr>
          <w:rFonts w:ascii="Arial" w:hAnsi="Arial" w:cs="Arial"/>
        </w:rPr>
        <w:t>R</w:t>
      </w:r>
      <w:r w:rsidRPr="001E54D1">
        <w:rPr>
          <w:rFonts w:ascii="Arial" w:hAnsi="Arial" w:cs="Arial"/>
        </w:rPr>
        <w:t>ozporządzenia</w:t>
      </w:r>
      <w:r w:rsidRPr="001E54D1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"/>
        <w:gridCol w:w="1367"/>
        <w:gridCol w:w="324"/>
        <w:gridCol w:w="684"/>
      </w:tblGrid>
      <w:tr w:rsidR="001E5664" w:rsidRPr="001E54D1" w14:paraId="73891A1E" w14:textId="77777777" w:rsidTr="001E5664">
        <w:tc>
          <w:tcPr>
            <w:tcW w:w="325" w:type="dxa"/>
            <w:vAlign w:val="center"/>
          </w:tcPr>
          <w:p w14:paraId="55BAAC5A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7572E20B" w14:textId="77777777" w:rsidR="001E5664" w:rsidRPr="001E54D1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TAK</w:t>
            </w:r>
          </w:p>
        </w:tc>
        <w:tc>
          <w:tcPr>
            <w:tcW w:w="324" w:type="dxa"/>
            <w:vAlign w:val="center"/>
          </w:tcPr>
          <w:p w14:paraId="5356A8AC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684" w:type="dxa"/>
            <w:tcBorders>
              <w:top w:val="nil"/>
              <w:bottom w:val="nil"/>
              <w:right w:val="nil"/>
            </w:tcBorders>
            <w:vAlign w:val="center"/>
          </w:tcPr>
          <w:p w14:paraId="3E919EE2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NIE</w:t>
            </w:r>
          </w:p>
        </w:tc>
      </w:tr>
    </w:tbl>
    <w:p w14:paraId="6DBBDED1" w14:textId="77777777" w:rsidR="006C7462" w:rsidRPr="001E54D1" w:rsidRDefault="006C7462" w:rsidP="001E5664">
      <w:pPr>
        <w:tabs>
          <w:tab w:val="left" w:pos="720"/>
        </w:tabs>
        <w:jc w:val="both"/>
        <w:rPr>
          <w:rFonts w:ascii="Arial" w:hAnsi="Arial" w:cs="Arial"/>
        </w:rPr>
      </w:pPr>
    </w:p>
    <w:p w14:paraId="5B5FE3BF" w14:textId="77777777" w:rsidR="001E5664" w:rsidRPr="001E54D1" w:rsidRDefault="001E5664" w:rsidP="001E5664">
      <w:pPr>
        <w:numPr>
          <w:ilvl w:val="0"/>
          <w:numId w:val="16"/>
        </w:numPr>
        <w:shd w:val="clear" w:color="auto" w:fill="FFFFFF"/>
        <w:tabs>
          <w:tab w:val="clear" w:pos="1146"/>
          <w:tab w:val="num" w:pos="1353"/>
          <w:tab w:val="left" w:pos="1632"/>
        </w:tabs>
        <w:spacing w:before="80"/>
        <w:ind w:left="709" w:hanging="425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1E54D1">
        <w:rPr>
          <w:rFonts w:ascii="Arial" w:hAnsi="Arial" w:cs="Arial"/>
          <w:b/>
          <w:spacing w:val="-2"/>
          <w:sz w:val="22"/>
          <w:szCs w:val="22"/>
        </w:rPr>
        <w:t>Kategoria „wartości niematerialne i prawne”</w:t>
      </w:r>
    </w:p>
    <w:p w14:paraId="08B0FEEA" w14:textId="5AF55DA8" w:rsidR="001E5664" w:rsidRPr="001E54D1" w:rsidRDefault="001E5664" w:rsidP="001E5664">
      <w:pPr>
        <w:shd w:val="clear" w:color="auto" w:fill="FFFFFF"/>
        <w:spacing w:before="80"/>
        <w:ind w:left="708" w:hanging="360"/>
        <w:jc w:val="both"/>
        <w:rPr>
          <w:rFonts w:ascii="Arial" w:hAnsi="Arial" w:cs="Arial"/>
          <w:color w:val="000000"/>
        </w:rPr>
      </w:pPr>
      <w:r w:rsidRPr="001E54D1">
        <w:rPr>
          <w:rFonts w:ascii="Arial" w:hAnsi="Arial" w:cs="Arial"/>
          <w:spacing w:val="-2"/>
        </w:rPr>
        <w:t xml:space="preserve">     - należy wskazać, jeśli występują przy danej inwestycji,  koszty wchodzące w zakres określony w § 7 ust. 1 pkt 7 </w:t>
      </w:r>
      <w:r w:rsidR="00756B4B" w:rsidRPr="001E54D1">
        <w:rPr>
          <w:rFonts w:ascii="Arial" w:hAnsi="Arial" w:cs="Arial"/>
          <w:spacing w:val="-2"/>
        </w:rPr>
        <w:t>R</w:t>
      </w:r>
      <w:r w:rsidRPr="001E54D1">
        <w:rPr>
          <w:rFonts w:ascii="Arial" w:hAnsi="Arial" w:cs="Arial"/>
          <w:spacing w:val="-2"/>
        </w:rPr>
        <w:t>ozporządzenia</w:t>
      </w:r>
      <w:r w:rsidRPr="001E54D1">
        <w:rPr>
          <w:rFonts w:ascii="Arial" w:hAnsi="Arial" w:cs="Arial"/>
          <w:color w:val="000000"/>
        </w:rPr>
        <w:t>:</w:t>
      </w:r>
    </w:p>
    <w:p w14:paraId="09301966" w14:textId="77777777" w:rsidR="001E5664" w:rsidRPr="001E54D1" w:rsidRDefault="001E5664" w:rsidP="001E5664">
      <w:pPr>
        <w:shd w:val="clear" w:color="auto" w:fill="FFFFFF"/>
        <w:spacing w:before="80"/>
        <w:ind w:left="708"/>
        <w:jc w:val="both"/>
        <w:rPr>
          <w:rFonts w:ascii="Arial" w:hAnsi="Arial" w:cs="Arial"/>
          <w:color w:val="000000"/>
        </w:rPr>
      </w:pPr>
      <w:r w:rsidRPr="001E54D1">
        <w:rPr>
          <w:rFonts w:ascii="Arial" w:hAnsi="Arial" w:cs="Arial"/>
          <w:color w:val="000000"/>
        </w:rPr>
        <w:t xml:space="preserve">……………………………………………………........................................................................        </w:t>
      </w:r>
    </w:p>
    <w:p w14:paraId="154B0EFC" w14:textId="77777777" w:rsidR="001E5664" w:rsidRPr="001E54D1" w:rsidRDefault="001E5664" w:rsidP="001E5664">
      <w:pPr>
        <w:shd w:val="clear" w:color="auto" w:fill="FFFFFF"/>
        <w:spacing w:before="80"/>
        <w:ind w:left="708" w:firstLine="1"/>
        <w:jc w:val="both"/>
        <w:rPr>
          <w:rFonts w:ascii="Arial" w:hAnsi="Arial" w:cs="Arial"/>
          <w:color w:val="000000"/>
        </w:rPr>
      </w:pPr>
      <w:r w:rsidRPr="001E54D1">
        <w:rPr>
          <w:rFonts w:ascii="Arial" w:hAnsi="Arial" w:cs="Arial"/>
          <w:color w:val="000000"/>
        </w:rPr>
        <w:t>W przypadku występowania ww. kosztów należy:</w:t>
      </w:r>
    </w:p>
    <w:p w14:paraId="7B8AA479" w14:textId="77777777" w:rsidR="001E5664" w:rsidRPr="001E54D1" w:rsidRDefault="001E5664" w:rsidP="001E5664">
      <w:pPr>
        <w:shd w:val="clear" w:color="auto" w:fill="FFFFFF"/>
        <w:tabs>
          <w:tab w:val="num" w:pos="1353"/>
          <w:tab w:val="left" w:pos="1632"/>
        </w:tabs>
        <w:spacing w:before="80"/>
        <w:ind w:left="709" w:hanging="361"/>
        <w:jc w:val="both"/>
        <w:rPr>
          <w:rFonts w:ascii="Arial" w:hAnsi="Arial" w:cs="Arial"/>
          <w:color w:val="000000"/>
        </w:rPr>
      </w:pPr>
      <w:r w:rsidRPr="001E54D1">
        <w:rPr>
          <w:rFonts w:ascii="Arial" w:hAnsi="Arial" w:cs="Arial"/>
          <w:color w:val="000000"/>
        </w:rPr>
        <w:t xml:space="preserve">    - podać ich wartość: .............................................. </w:t>
      </w:r>
    </w:p>
    <w:p w14:paraId="10D4A860" w14:textId="1AE1EBBC" w:rsidR="001E5664" w:rsidRPr="001E54D1" w:rsidRDefault="001E5664" w:rsidP="001E5664">
      <w:pPr>
        <w:pStyle w:val="Tekstpodstawowy"/>
        <w:spacing w:after="120" w:line="240" w:lineRule="auto"/>
        <w:ind w:left="703" w:hanging="357"/>
        <w:rPr>
          <w:rFonts w:ascii="Arial" w:hAnsi="Arial" w:cs="Arial"/>
          <w:b w:val="0"/>
          <w:sz w:val="20"/>
        </w:rPr>
      </w:pPr>
      <w:r w:rsidRPr="001E54D1">
        <w:rPr>
          <w:rFonts w:ascii="Arial" w:hAnsi="Arial" w:cs="Arial"/>
          <w:b w:val="0"/>
          <w:color w:val="000000"/>
          <w:sz w:val="20"/>
        </w:rPr>
        <w:t xml:space="preserve">    - potwierdzić, że wartości niematerialne i prawne spełniać będą warunki określone w § 7 ust. 1 pkt 7 lit.</w:t>
      </w:r>
      <w:r w:rsidRPr="001E54D1">
        <w:rPr>
          <w:rFonts w:ascii="Arial" w:hAnsi="Arial" w:cs="Arial"/>
          <w:b w:val="0"/>
          <w:color w:val="000000"/>
          <w:sz w:val="20"/>
        </w:rPr>
        <w:br/>
        <w:t xml:space="preserve">a-d </w:t>
      </w:r>
      <w:r w:rsidR="00756B4B" w:rsidRPr="001E54D1">
        <w:rPr>
          <w:rFonts w:ascii="Arial" w:hAnsi="Arial" w:cs="Arial"/>
          <w:b w:val="0"/>
          <w:color w:val="000000"/>
          <w:sz w:val="20"/>
        </w:rPr>
        <w:t>R</w:t>
      </w:r>
      <w:r w:rsidRPr="001E54D1">
        <w:rPr>
          <w:rFonts w:ascii="Arial" w:hAnsi="Arial" w:cs="Arial"/>
          <w:b w:val="0"/>
          <w:color w:val="000000"/>
          <w:sz w:val="20"/>
        </w:rPr>
        <w:t>ozporządzenia:</w:t>
      </w:r>
      <w:r w:rsidRPr="001E54D1">
        <w:rPr>
          <w:rFonts w:ascii="Arial" w:hAnsi="Arial" w:cs="Arial"/>
          <w:b w:val="0"/>
          <w:sz w:val="20"/>
        </w:rPr>
        <w:t xml:space="preserve"> 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1620"/>
        <w:gridCol w:w="360"/>
        <w:gridCol w:w="720"/>
      </w:tblGrid>
      <w:tr w:rsidR="001E5664" w:rsidRPr="001E54D1" w14:paraId="5E0D758B" w14:textId="77777777" w:rsidTr="001E5664">
        <w:tc>
          <w:tcPr>
            <w:tcW w:w="360" w:type="dxa"/>
            <w:vAlign w:val="center"/>
          </w:tcPr>
          <w:p w14:paraId="494C2C70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14:paraId="0A519C0F" w14:textId="77777777" w:rsidR="001E5664" w:rsidRPr="001E54D1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TAK</w:t>
            </w:r>
          </w:p>
        </w:tc>
        <w:tc>
          <w:tcPr>
            <w:tcW w:w="360" w:type="dxa"/>
            <w:vAlign w:val="center"/>
          </w:tcPr>
          <w:p w14:paraId="77DC96FB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14:paraId="6499097A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NIE</w:t>
            </w:r>
          </w:p>
        </w:tc>
      </w:tr>
    </w:tbl>
    <w:p w14:paraId="456348BC" w14:textId="64AE759D" w:rsidR="001E5664" w:rsidRPr="001E54D1" w:rsidRDefault="001E5664" w:rsidP="001E5664">
      <w:pPr>
        <w:shd w:val="clear" w:color="auto" w:fill="FFFFFF"/>
        <w:tabs>
          <w:tab w:val="num" w:pos="1353"/>
          <w:tab w:val="left" w:pos="1632"/>
        </w:tabs>
        <w:spacing w:before="80"/>
        <w:ind w:left="708" w:firstLine="1"/>
        <w:jc w:val="both"/>
        <w:rPr>
          <w:rFonts w:ascii="Arial" w:hAnsi="Arial" w:cs="Arial"/>
        </w:rPr>
      </w:pPr>
      <w:r w:rsidRPr="001E54D1">
        <w:rPr>
          <w:rFonts w:ascii="Arial" w:hAnsi="Arial" w:cs="Arial"/>
        </w:rPr>
        <w:t xml:space="preserve">Koszty nabycia wartości niematerialnych i prawnych mogą zostać objęte pomocą, jeśli łącznie spełniają warunki określone w § 7 ust. 1 pkt 7 lit. a-d </w:t>
      </w:r>
      <w:r w:rsidR="00756B4B" w:rsidRPr="001E54D1">
        <w:rPr>
          <w:rFonts w:ascii="Arial" w:hAnsi="Arial" w:cs="Arial"/>
        </w:rPr>
        <w:t>R</w:t>
      </w:r>
      <w:r w:rsidRPr="001E54D1">
        <w:rPr>
          <w:rFonts w:ascii="Arial" w:hAnsi="Arial" w:cs="Arial"/>
        </w:rPr>
        <w:t xml:space="preserve">ozporządzenia. </w:t>
      </w:r>
    </w:p>
    <w:p w14:paraId="0CEA3C13" w14:textId="0DA8AC75" w:rsidR="001E5664" w:rsidRPr="001E54D1" w:rsidRDefault="001E5664" w:rsidP="001E5664">
      <w:pPr>
        <w:shd w:val="clear" w:color="auto" w:fill="FFFFFF"/>
        <w:tabs>
          <w:tab w:val="num" w:pos="1353"/>
          <w:tab w:val="left" w:pos="1632"/>
        </w:tabs>
        <w:spacing w:before="80"/>
        <w:ind w:left="708" w:firstLine="1"/>
        <w:jc w:val="both"/>
        <w:rPr>
          <w:rFonts w:ascii="Arial" w:hAnsi="Arial" w:cs="Arial"/>
          <w:color w:val="000000"/>
        </w:rPr>
      </w:pPr>
      <w:r w:rsidRPr="001E54D1">
        <w:rPr>
          <w:rFonts w:ascii="Arial" w:hAnsi="Arial" w:cs="Arial"/>
          <w:color w:val="000000"/>
        </w:rPr>
        <w:t xml:space="preserve">W przypadku </w:t>
      </w:r>
      <w:r w:rsidRPr="001E54D1">
        <w:rPr>
          <w:rFonts w:ascii="Arial" w:hAnsi="Arial" w:cs="Arial"/>
        </w:rPr>
        <w:t xml:space="preserve">dużych przedsiębiorstw wartości niematerialne i prawne mogą być uwzględnione </w:t>
      </w:r>
      <w:r w:rsidRPr="001E54D1">
        <w:rPr>
          <w:rFonts w:ascii="Arial" w:hAnsi="Arial" w:cs="Arial"/>
        </w:rPr>
        <w:br/>
        <w:t xml:space="preserve">w kosztach kwalifikowanych w wysokości nieprzekraczającej 50% wartości ww. kosztów, o których mowa w </w:t>
      </w:r>
      <w:r w:rsidRPr="001E54D1">
        <w:rPr>
          <w:rFonts w:ascii="Arial" w:hAnsi="Arial" w:cs="Arial"/>
          <w:color w:val="000000"/>
        </w:rPr>
        <w:t xml:space="preserve">§ 7 ust. 5 </w:t>
      </w:r>
      <w:r w:rsidR="00756B4B" w:rsidRPr="001E54D1">
        <w:rPr>
          <w:rFonts w:ascii="Arial" w:hAnsi="Arial" w:cs="Arial"/>
          <w:color w:val="000000"/>
        </w:rPr>
        <w:t>R</w:t>
      </w:r>
      <w:r w:rsidRPr="001E54D1">
        <w:rPr>
          <w:rFonts w:ascii="Arial" w:hAnsi="Arial" w:cs="Arial"/>
          <w:color w:val="000000"/>
        </w:rPr>
        <w:t>ozporządzenia.</w:t>
      </w:r>
    </w:p>
    <w:p w14:paraId="110F6E56" w14:textId="77777777" w:rsidR="009E6ECB" w:rsidRPr="001E54D1" w:rsidRDefault="009E6ECB" w:rsidP="001E5664">
      <w:pPr>
        <w:shd w:val="clear" w:color="auto" w:fill="FFFFFF"/>
        <w:tabs>
          <w:tab w:val="num" w:pos="1353"/>
          <w:tab w:val="left" w:pos="1632"/>
        </w:tabs>
        <w:spacing w:before="80"/>
        <w:ind w:left="708" w:firstLine="1"/>
        <w:jc w:val="both"/>
        <w:rPr>
          <w:rFonts w:ascii="Arial" w:hAnsi="Arial" w:cs="Arial"/>
          <w:color w:val="000000"/>
          <w:sz w:val="22"/>
          <w:szCs w:val="22"/>
        </w:rPr>
      </w:pPr>
    </w:p>
    <w:p w14:paraId="18088D05" w14:textId="5138BDAB" w:rsidR="001E5664" w:rsidRPr="001E54D1" w:rsidRDefault="001E5664" w:rsidP="00756B4B">
      <w:pPr>
        <w:pStyle w:val="Akapitzlist"/>
        <w:numPr>
          <w:ilvl w:val="0"/>
          <w:numId w:val="16"/>
        </w:numPr>
        <w:shd w:val="clear" w:color="auto" w:fill="FFFFFF"/>
        <w:tabs>
          <w:tab w:val="clear" w:pos="1146"/>
          <w:tab w:val="num" w:pos="709"/>
          <w:tab w:val="num" w:pos="1353"/>
          <w:tab w:val="left" w:pos="1632"/>
        </w:tabs>
        <w:spacing w:before="80"/>
        <w:ind w:left="709" w:hanging="425"/>
        <w:jc w:val="both"/>
        <w:rPr>
          <w:rFonts w:ascii="Arial" w:hAnsi="Arial" w:cs="Arial"/>
        </w:rPr>
      </w:pPr>
      <w:r w:rsidRPr="001E54D1">
        <w:rPr>
          <w:rFonts w:ascii="Arial" w:hAnsi="Arial" w:cs="Arial"/>
          <w:b/>
          <w:bCs/>
          <w:color w:val="000000"/>
        </w:rPr>
        <w:t>W przypadku, gdy przed nabyciem aktywów</w:t>
      </w:r>
      <w:r w:rsidRPr="001E54D1">
        <w:rPr>
          <w:rFonts w:ascii="Arial" w:hAnsi="Arial" w:cs="Arial"/>
          <w:color w:val="000000"/>
        </w:rPr>
        <w:t xml:space="preserve">, o których mowa w </w:t>
      </w:r>
      <w:r w:rsidRPr="001E54D1">
        <w:rPr>
          <w:rFonts w:ascii="Arial" w:hAnsi="Arial" w:cs="Arial"/>
        </w:rPr>
        <w:t xml:space="preserve">§ 4 ust. 2 pkt </w:t>
      </w:r>
      <w:r w:rsidR="00756B4B" w:rsidRPr="001E54D1">
        <w:rPr>
          <w:rFonts w:ascii="Arial" w:hAnsi="Arial" w:cs="Arial"/>
        </w:rPr>
        <w:t xml:space="preserve">1 lit. b lub pkt. </w:t>
      </w:r>
      <w:r w:rsidRPr="001E54D1">
        <w:rPr>
          <w:rFonts w:ascii="Arial" w:hAnsi="Arial" w:cs="Arial"/>
        </w:rPr>
        <w:t xml:space="preserve">2 lit. b </w:t>
      </w:r>
      <w:r w:rsidR="00756B4B" w:rsidRPr="001E54D1">
        <w:rPr>
          <w:rFonts w:ascii="Arial" w:hAnsi="Arial" w:cs="Arial"/>
        </w:rPr>
        <w:t>R</w:t>
      </w:r>
      <w:r w:rsidRPr="001E54D1">
        <w:rPr>
          <w:rFonts w:ascii="Arial" w:hAnsi="Arial" w:cs="Arial"/>
        </w:rPr>
        <w:t>ozporządzenia na nabycie tych aktywów udzielono już pomocy publicznej, ceny ich nabycia nie zalicza się do kosztów kwalifikujących się do objęcia pomocą zgodnie z § 7 ust. 3</w:t>
      </w:r>
      <w:r w:rsidR="006C7462" w:rsidRPr="001E54D1">
        <w:rPr>
          <w:rFonts w:ascii="Arial" w:hAnsi="Arial" w:cs="Arial"/>
        </w:rPr>
        <w:t xml:space="preserve"> </w:t>
      </w:r>
      <w:r w:rsidR="00756B4B" w:rsidRPr="001E54D1">
        <w:rPr>
          <w:rFonts w:ascii="Arial" w:hAnsi="Arial" w:cs="Arial"/>
        </w:rPr>
        <w:t>R</w:t>
      </w:r>
      <w:r w:rsidR="006C7462" w:rsidRPr="001E54D1">
        <w:rPr>
          <w:rFonts w:ascii="Arial" w:hAnsi="Arial" w:cs="Arial"/>
        </w:rPr>
        <w:t>ozporządzenia</w:t>
      </w:r>
      <w:r w:rsidRPr="001E54D1">
        <w:rPr>
          <w:rFonts w:ascii="Arial" w:hAnsi="Arial" w:cs="Arial"/>
        </w:rPr>
        <w:t xml:space="preserve">. Czy udzielono pomocy publicznej na te aktywa? </w:t>
      </w:r>
    </w:p>
    <w:p w14:paraId="1B16C000" w14:textId="77777777" w:rsidR="001E5664" w:rsidRPr="001E54D1" w:rsidRDefault="001E5664" w:rsidP="001E5664">
      <w:pPr>
        <w:shd w:val="clear" w:color="auto" w:fill="FFFFFF"/>
        <w:tabs>
          <w:tab w:val="num" w:pos="1353"/>
          <w:tab w:val="left" w:pos="1632"/>
        </w:tabs>
        <w:spacing w:before="80"/>
        <w:ind w:left="708" w:firstLine="1"/>
        <w:jc w:val="both"/>
        <w:rPr>
          <w:rFonts w:ascii="Arial" w:hAnsi="Arial" w:cs="Arial"/>
          <w:color w:val="000000"/>
        </w:rPr>
      </w:pPr>
    </w:p>
    <w:tbl>
      <w:tblPr>
        <w:tblW w:w="7229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049"/>
        <w:gridCol w:w="455"/>
        <w:gridCol w:w="1717"/>
        <w:gridCol w:w="567"/>
        <w:gridCol w:w="1985"/>
      </w:tblGrid>
      <w:tr w:rsidR="001E5664" w:rsidRPr="001E54D1" w14:paraId="341EEF1E" w14:textId="77777777" w:rsidTr="001E5664"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52D088E8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  <w:vAlign w:val="center"/>
          </w:tcPr>
          <w:p w14:paraId="2520FC02" w14:textId="77777777" w:rsidR="001E5664" w:rsidRPr="001E54D1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TAK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14:paraId="7D709664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7" w:type="dxa"/>
            <w:tcBorders>
              <w:top w:val="nil"/>
              <w:bottom w:val="nil"/>
              <w:right w:val="nil"/>
            </w:tcBorders>
            <w:vAlign w:val="center"/>
          </w:tcPr>
          <w:p w14:paraId="634666F9" w14:textId="77777777" w:rsidR="001E5664" w:rsidRPr="001E54D1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 xml:space="preserve">NIE   </w:t>
            </w:r>
          </w:p>
        </w:tc>
        <w:tc>
          <w:tcPr>
            <w:tcW w:w="567" w:type="dxa"/>
            <w:vAlign w:val="center"/>
          </w:tcPr>
          <w:p w14:paraId="1EE946FC" w14:textId="77777777" w:rsidR="001E5664" w:rsidRPr="001E54D1" w:rsidRDefault="001E5664" w:rsidP="001E5664">
            <w:pPr>
              <w:pStyle w:val="Tekstpodstawowy"/>
              <w:spacing w:line="120" w:lineRule="atLeast"/>
              <w:ind w:left="34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654F3EE" w14:textId="77777777" w:rsidR="001E5664" w:rsidRPr="001E54D1" w:rsidRDefault="001E5664" w:rsidP="001E5664">
            <w:pPr>
              <w:pStyle w:val="Tekstpodstawowy"/>
              <w:spacing w:line="120" w:lineRule="atLeast"/>
              <w:jc w:val="left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NIE DOTYCZY</w:t>
            </w:r>
          </w:p>
        </w:tc>
      </w:tr>
    </w:tbl>
    <w:p w14:paraId="21C81CE7" w14:textId="77777777" w:rsidR="006C7462" w:rsidRPr="001E54D1" w:rsidRDefault="006C7462" w:rsidP="001E5664">
      <w:pPr>
        <w:pStyle w:val="Tekstpodstawowy"/>
        <w:spacing w:line="120" w:lineRule="atLeast"/>
        <w:rPr>
          <w:rFonts w:ascii="Arial" w:hAnsi="Arial" w:cs="Arial"/>
          <w:b w:val="0"/>
          <w:sz w:val="20"/>
        </w:rPr>
      </w:pPr>
    </w:p>
    <w:p w14:paraId="15099CF1" w14:textId="77777777" w:rsidR="006C7462" w:rsidRPr="001E54D1" w:rsidRDefault="006C7462" w:rsidP="001E5664">
      <w:pPr>
        <w:pStyle w:val="Tekstpodstawowy"/>
        <w:spacing w:line="120" w:lineRule="atLeast"/>
        <w:rPr>
          <w:rFonts w:ascii="Arial" w:hAnsi="Arial" w:cs="Arial"/>
          <w:b w:val="0"/>
          <w:sz w:val="20"/>
        </w:rPr>
      </w:pPr>
    </w:p>
    <w:p w14:paraId="2CD686EB" w14:textId="6F587B0C" w:rsidR="001E5664" w:rsidRPr="001E54D1" w:rsidRDefault="001E5664" w:rsidP="001E5664">
      <w:pPr>
        <w:numPr>
          <w:ilvl w:val="0"/>
          <w:numId w:val="16"/>
        </w:numPr>
        <w:shd w:val="clear" w:color="auto" w:fill="FFFFFF"/>
        <w:tabs>
          <w:tab w:val="clear" w:pos="1146"/>
        </w:tabs>
        <w:spacing w:before="80"/>
        <w:ind w:left="709" w:hanging="425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1E54D1">
        <w:rPr>
          <w:rStyle w:val="Pogrubienie"/>
          <w:rFonts w:ascii="Arial" w:hAnsi="Arial" w:cs="Arial"/>
          <w:sz w:val="22"/>
          <w:szCs w:val="22"/>
        </w:rPr>
        <w:t xml:space="preserve">Czy w przypadku pomocy przyznanej </w:t>
      </w:r>
      <w:r w:rsidR="00756B4B" w:rsidRPr="001E54D1">
        <w:rPr>
          <w:rStyle w:val="Pogrubienie"/>
          <w:rFonts w:ascii="Arial" w:hAnsi="Arial" w:cs="Arial"/>
          <w:sz w:val="22"/>
          <w:szCs w:val="22"/>
        </w:rPr>
        <w:t xml:space="preserve">dużym przedsiębiorcom </w:t>
      </w:r>
      <w:r w:rsidRPr="001E54D1">
        <w:rPr>
          <w:rStyle w:val="Pogrubienie"/>
          <w:rFonts w:ascii="Arial" w:hAnsi="Arial" w:cs="Arial"/>
          <w:sz w:val="22"/>
          <w:szCs w:val="22"/>
        </w:rPr>
        <w:t>na zasadniczą zmianę procesu produkcji</w:t>
      </w:r>
      <w:r w:rsidRPr="001E54D1">
        <w:rPr>
          <w:rFonts w:ascii="Arial" w:hAnsi="Arial" w:cs="Arial"/>
          <w:sz w:val="22"/>
          <w:szCs w:val="22"/>
        </w:rPr>
        <w:t xml:space="preserve"> </w:t>
      </w:r>
      <w:r w:rsidRPr="001E54D1">
        <w:rPr>
          <w:rFonts w:ascii="Arial" w:hAnsi="Arial" w:cs="Arial"/>
          <w:b/>
          <w:sz w:val="22"/>
          <w:szCs w:val="22"/>
        </w:rPr>
        <w:t xml:space="preserve">koszty kwalifikujące się do objęcia pomocą przekraczają koszty amortyzacji aktywów związanych ze zmienianym procesem produkcji poniesione w okresie 3 lat obrotowych poprzedzających rok udzielenia pomocy? </w:t>
      </w:r>
    </w:p>
    <w:p w14:paraId="3D02B625" w14:textId="77777777" w:rsidR="001E5664" w:rsidRPr="001E54D1" w:rsidRDefault="001E5664" w:rsidP="001E5664">
      <w:pPr>
        <w:pStyle w:val="Tekstpodstawowy"/>
        <w:spacing w:after="240" w:line="40" w:lineRule="atLeast"/>
        <w:ind w:left="703" w:hanging="357"/>
        <w:rPr>
          <w:rFonts w:ascii="Arial" w:hAnsi="Arial" w:cs="Arial"/>
          <w:sz w:val="22"/>
          <w:szCs w:val="22"/>
        </w:rPr>
      </w:pPr>
      <w:r w:rsidRPr="001E54D1">
        <w:rPr>
          <w:rFonts w:ascii="Arial" w:hAnsi="Arial" w:cs="Arial"/>
          <w:b w:val="0"/>
          <w:sz w:val="20"/>
        </w:rPr>
        <w:t xml:space="preserve">   </w:t>
      </w:r>
    </w:p>
    <w:tbl>
      <w:tblPr>
        <w:tblW w:w="7229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049"/>
        <w:gridCol w:w="455"/>
        <w:gridCol w:w="1717"/>
        <w:gridCol w:w="567"/>
        <w:gridCol w:w="1985"/>
      </w:tblGrid>
      <w:tr w:rsidR="001E5664" w:rsidRPr="001E54D1" w14:paraId="7AC5AB02" w14:textId="77777777" w:rsidTr="001E5664"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2C127BF0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  <w:vAlign w:val="center"/>
          </w:tcPr>
          <w:p w14:paraId="5C297F80" w14:textId="77777777" w:rsidR="001E5664" w:rsidRPr="001E54D1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TAK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14:paraId="3F0D3F1F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7" w:type="dxa"/>
            <w:tcBorders>
              <w:top w:val="nil"/>
              <w:bottom w:val="nil"/>
              <w:right w:val="nil"/>
            </w:tcBorders>
            <w:vAlign w:val="center"/>
          </w:tcPr>
          <w:p w14:paraId="7A3B5822" w14:textId="77777777" w:rsidR="001E5664" w:rsidRPr="001E54D1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 xml:space="preserve">NIE   </w:t>
            </w:r>
          </w:p>
        </w:tc>
        <w:tc>
          <w:tcPr>
            <w:tcW w:w="567" w:type="dxa"/>
            <w:vAlign w:val="center"/>
          </w:tcPr>
          <w:p w14:paraId="51B10251" w14:textId="77777777" w:rsidR="001E5664" w:rsidRPr="001E54D1" w:rsidRDefault="001E5664" w:rsidP="001E5664">
            <w:pPr>
              <w:pStyle w:val="Tekstpodstawowy"/>
              <w:spacing w:line="120" w:lineRule="atLeast"/>
              <w:ind w:left="34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EB2C1E8" w14:textId="77777777" w:rsidR="001E5664" w:rsidRPr="001E54D1" w:rsidRDefault="001E5664" w:rsidP="001E5664">
            <w:pPr>
              <w:pStyle w:val="Tekstpodstawowy"/>
              <w:spacing w:line="120" w:lineRule="atLeast"/>
              <w:jc w:val="left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NIE DOTYCZY</w:t>
            </w:r>
          </w:p>
        </w:tc>
      </w:tr>
    </w:tbl>
    <w:p w14:paraId="0C3E61BE" w14:textId="77777777" w:rsidR="001E5664" w:rsidRPr="001E54D1" w:rsidRDefault="001E5664" w:rsidP="001E5664">
      <w:pPr>
        <w:pStyle w:val="Akapitzlist"/>
        <w:shd w:val="clear" w:color="auto" w:fill="FFFFFF"/>
        <w:spacing w:before="80"/>
        <w:ind w:left="708"/>
        <w:jc w:val="both"/>
        <w:rPr>
          <w:rFonts w:ascii="Arial" w:hAnsi="Arial" w:cs="Arial"/>
        </w:rPr>
      </w:pPr>
    </w:p>
    <w:p w14:paraId="50386CCC" w14:textId="77777777" w:rsidR="006C7462" w:rsidRPr="001E54D1" w:rsidRDefault="006C7462" w:rsidP="001E5664">
      <w:pPr>
        <w:pStyle w:val="Akapitzlist"/>
        <w:shd w:val="clear" w:color="auto" w:fill="FFFFFF"/>
        <w:spacing w:before="80"/>
        <w:ind w:left="708"/>
        <w:jc w:val="both"/>
        <w:rPr>
          <w:rFonts w:ascii="Arial" w:hAnsi="Arial" w:cs="Arial"/>
        </w:rPr>
      </w:pPr>
    </w:p>
    <w:p w14:paraId="1FB29F7C" w14:textId="45DA2AF5" w:rsidR="001E5664" w:rsidRPr="001E54D1" w:rsidRDefault="001E5664" w:rsidP="001E5664">
      <w:pPr>
        <w:pStyle w:val="Akapitzlist"/>
        <w:shd w:val="clear" w:color="auto" w:fill="FFFFFF"/>
        <w:spacing w:before="80"/>
        <w:ind w:left="708"/>
        <w:jc w:val="both"/>
        <w:rPr>
          <w:rFonts w:ascii="Arial" w:hAnsi="Arial" w:cs="Arial"/>
        </w:rPr>
      </w:pPr>
      <w:r w:rsidRPr="001E54D1">
        <w:rPr>
          <w:rFonts w:ascii="Arial" w:hAnsi="Arial" w:cs="Arial"/>
        </w:rPr>
        <w:t xml:space="preserve">W opisanym przypadku koszty kwalifikujące się do objęcia pomocą muszą przekraczać koszty amortyzacji aktywów związanych ze zmienianym procesem produkcji poniesione w okresie 3 lat obrotowych poprzedzających rok udzielenia pomocy zgodnie </w:t>
      </w:r>
      <w:r w:rsidRPr="001E54D1">
        <w:rPr>
          <w:rFonts w:ascii="Arial" w:hAnsi="Arial" w:cs="Arial"/>
          <w:spacing w:val="-2"/>
        </w:rPr>
        <w:t xml:space="preserve">w § 7 ust. 6 </w:t>
      </w:r>
      <w:r w:rsidR="00756B4B" w:rsidRPr="001E54D1">
        <w:rPr>
          <w:rFonts w:ascii="Arial" w:hAnsi="Arial" w:cs="Arial"/>
          <w:spacing w:val="-2"/>
        </w:rPr>
        <w:t>R</w:t>
      </w:r>
      <w:r w:rsidRPr="001E54D1">
        <w:rPr>
          <w:rFonts w:ascii="Arial" w:hAnsi="Arial" w:cs="Arial"/>
          <w:spacing w:val="-2"/>
        </w:rPr>
        <w:t>ozporządzenia.</w:t>
      </w:r>
      <w:r w:rsidRPr="001E54D1">
        <w:rPr>
          <w:rFonts w:ascii="Arial" w:hAnsi="Arial" w:cs="Arial"/>
        </w:rPr>
        <w:t xml:space="preserve"> </w:t>
      </w:r>
    </w:p>
    <w:p w14:paraId="229D1591" w14:textId="77777777" w:rsidR="001E5664" w:rsidRPr="001E54D1" w:rsidRDefault="001E5664" w:rsidP="001E5664">
      <w:pPr>
        <w:shd w:val="clear" w:color="auto" w:fill="FFFFFF"/>
        <w:spacing w:before="8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6C177769" w14:textId="18BD8CA4" w:rsidR="001E5664" w:rsidRPr="001E54D1" w:rsidRDefault="001E5664" w:rsidP="001E5664">
      <w:pPr>
        <w:numPr>
          <w:ilvl w:val="0"/>
          <w:numId w:val="16"/>
        </w:numPr>
        <w:shd w:val="clear" w:color="auto" w:fill="FFFFFF"/>
        <w:tabs>
          <w:tab w:val="clear" w:pos="1146"/>
        </w:tabs>
        <w:spacing w:before="80"/>
        <w:ind w:left="709" w:hanging="425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1E54D1">
        <w:rPr>
          <w:rStyle w:val="Pogrubienie"/>
          <w:rFonts w:ascii="Arial" w:hAnsi="Arial" w:cs="Arial"/>
          <w:sz w:val="22"/>
          <w:szCs w:val="22"/>
        </w:rPr>
        <w:t>Czy w przypadku pomocy przyznanej</w:t>
      </w:r>
      <w:r w:rsidR="007E38D1" w:rsidRPr="001E54D1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1E54D1">
        <w:rPr>
          <w:rStyle w:val="Pogrubienie"/>
          <w:rFonts w:ascii="Arial" w:hAnsi="Arial" w:cs="Arial"/>
          <w:sz w:val="22"/>
          <w:szCs w:val="22"/>
        </w:rPr>
        <w:t xml:space="preserve">na dywersyfikację działalności istniejącego zakładu </w:t>
      </w:r>
      <w:r w:rsidRPr="001E54D1">
        <w:rPr>
          <w:rFonts w:ascii="Arial" w:hAnsi="Arial" w:cs="Arial"/>
          <w:b/>
          <w:sz w:val="22"/>
          <w:szCs w:val="22"/>
        </w:rPr>
        <w:t xml:space="preserve">koszty kwalifikujące się do objęcia pomocą przekraczają co najmniej o 200% wartość księgową ponownie wykorzystanych aktywów odnotowaną w roku obrotowym poprzedzającym rozpoczęcie prac? </w:t>
      </w:r>
    </w:p>
    <w:p w14:paraId="5B4CED3B" w14:textId="77777777" w:rsidR="001E5664" w:rsidRPr="001E54D1" w:rsidRDefault="001E5664" w:rsidP="001E5664">
      <w:pPr>
        <w:pStyle w:val="Tekstpodstawowy"/>
        <w:spacing w:after="240" w:line="40" w:lineRule="atLeast"/>
        <w:ind w:left="703" w:hanging="357"/>
        <w:rPr>
          <w:rFonts w:ascii="Arial" w:hAnsi="Arial" w:cs="Arial"/>
          <w:sz w:val="22"/>
          <w:szCs w:val="22"/>
        </w:rPr>
      </w:pPr>
      <w:r w:rsidRPr="001E54D1">
        <w:rPr>
          <w:rFonts w:ascii="Arial" w:hAnsi="Arial" w:cs="Arial"/>
          <w:b w:val="0"/>
          <w:sz w:val="20"/>
        </w:rPr>
        <w:t xml:space="preserve">   </w:t>
      </w:r>
    </w:p>
    <w:tbl>
      <w:tblPr>
        <w:tblW w:w="7229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049"/>
        <w:gridCol w:w="455"/>
        <w:gridCol w:w="1717"/>
        <w:gridCol w:w="567"/>
        <w:gridCol w:w="1985"/>
      </w:tblGrid>
      <w:tr w:rsidR="001E5664" w:rsidRPr="001E54D1" w14:paraId="731D0E5D" w14:textId="77777777" w:rsidTr="001E5664"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3135D477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  <w:vAlign w:val="center"/>
          </w:tcPr>
          <w:p w14:paraId="79249F83" w14:textId="77777777" w:rsidR="001E5664" w:rsidRPr="001E54D1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TAK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14:paraId="0D084CF8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17" w:type="dxa"/>
            <w:tcBorders>
              <w:top w:val="nil"/>
              <w:bottom w:val="nil"/>
              <w:right w:val="nil"/>
            </w:tcBorders>
            <w:vAlign w:val="center"/>
          </w:tcPr>
          <w:p w14:paraId="127D7A9F" w14:textId="77777777" w:rsidR="001E5664" w:rsidRPr="001E54D1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 xml:space="preserve">NIE   </w:t>
            </w:r>
          </w:p>
        </w:tc>
        <w:tc>
          <w:tcPr>
            <w:tcW w:w="567" w:type="dxa"/>
            <w:vAlign w:val="center"/>
          </w:tcPr>
          <w:p w14:paraId="72D5E5E6" w14:textId="77777777" w:rsidR="001E5664" w:rsidRPr="001E54D1" w:rsidRDefault="001E5664" w:rsidP="001E5664">
            <w:pPr>
              <w:pStyle w:val="Tekstpodstawowy"/>
              <w:spacing w:line="120" w:lineRule="atLeast"/>
              <w:ind w:left="34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2E194FB" w14:textId="77777777" w:rsidR="001E5664" w:rsidRPr="001E54D1" w:rsidRDefault="001E5664" w:rsidP="001E5664">
            <w:pPr>
              <w:pStyle w:val="Tekstpodstawowy"/>
              <w:spacing w:line="120" w:lineRule="atLeast"/>
              <w:jc w:val="left"/>
              <w:rPr>
                <w:rFonts w:ascii="Arial" w:hAnsi="Arial" w:cs="Arial"/>
                <w:b w:val="0"/>
                <w:sz w:val="20"/>
              </w:rPr>
            </w:pPr>
            <w:r w:rsidRPr="001E54D1">
              <w:rPr>
                <w:rFonts w:ascii="Arial" w:hAnsi="Arial" w:cs="Arial"/>
                <w:b w:val="0"/>
                <w:sz w:val="20"/>
              </w:rPr>
              <w:t>NIE DOTYCZY</w:t>
            </w:r>
          </w:p>
        </w:tc>
      </w:tr>
    </w:tbl>
    <w:p w14:paraId="3CBCF3EE" w14:textId="77777777" w:rsidR="001E5664" w:rsidRPr="001E54D1" w:rsidRDefault="001E5664" w:rsidP="001E5664">
      <w:pPr>
        <w:shd w:val="clear" w:color="auto" w:fill="FFFFFF"/>
        <w:spacing w:before="240"/>
        <w:ind w:left="708"/>
        <w:jc w:val="both"/>
        <w:rPr>
          <w:rFonts w:ascii="Arial" w:hAnsi="Arial" w:cs="Arial"/>
        </w:rPr>
      </w:pPr>
      <w:r w:rsidRPr="001E54D1">
        <w:rPr>
          <w:rFonts w:ascii="Arial" w:hAnsi="Arial" w:cs="Arial"/>
        </w:rPr>
        <w:t>W ww. przypadku koszty kwalifikujące się do objęcia pomocą muszą przekraczać koszty co</w:t>
      </w:r>
      <w:r w:rsidRPr="001E54D1">
        <w:rPr>
          <w:rFonts w:ascii="Arial" w:hAnsi="Arial" w:cs="Arial"/>
          <w:b/>
          <w:sz w:val="24"/>
          <w:szCs w:val="24"/>
        </w:rPr>
        <w:t xml:space="preserve"> </w:t>
      </w:r>
      <w:r w:rsidRPr="001E54D1">
        <w:rPr>
          <w:rFonts w:ascii="Arial" w:hAnsi="Arial" w:cs="Arial"/>
        </w:rPr>
        <w:t>najmniej</w:t>
      </w:r>
      <w:r w:rsidRPr="001E54D1">
        <w:rPr>
          <w:rFonts w:ascii="Arial" w:hAnsi="Arial" w:cs="Arial"/>
        </w:rPr>
        <w:br/>
        <w:t xml:space="preserve">o 200% wartość księgową ponownie wykorzystanych aktywów odnotowaną w roku obrotowym poprzedzającym rozpoczęcie prac zgodnie </w:t>
      </w:r>
      <w:r w:rsidRPr="001E54D1">
        <w:rPr>
          <w:rFonts w:ascii="Arial" w:hAnsi="Arial" w:cs="Arial"/>
          <w:spacing w:val="-2"/>
        </w:rPr>
        <w:t>w § 7 ust. 7 rozporządzenia</w:t>
      </w:r>
      <w:r w:rsidRPr="001E54D1">
        <w:rPr>
          <w:rFonts w:ascii="Arial" w:hAnsi="Arial" w:cs="Arial"/>
        </w:rPr>
        <w:t xml:space="preserve">. </w:t>
      </w:r>
    </w:p>
    <w:p w14:paraId="2C29199D" w14:textId="77777777" w:rsidR="001E5664" w:rsidRPr="001E54D1" w:rsidRDefault="001E5664" w:rsidP="001E5664">
      <w:pPr>
        <w:numPr>
          <w:ilvl w:val="0"/>
          <w:numId w:val="16"/>
        </w:numPr>
        <w:tabs>
          <w:tab w:val="clear" w:pos="1146"/>
        </w:tabs>
        <w:spacing w:before="240"/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1E54D1">
        <w:rPr>
          <w:rFonts w:ascii="Arial" w:hAnsi="Arial" w:cs="Arial"/>
          <w:b/>
          <w:sz w:val="22"/>
          <w:szCs w:val="22"/>
        </w:rPr>
        <w:t xml:space="preserve">Wartość kosztów kwalifikujących się </w:t>
      </w:r>
      <w:r w:rsidRPr="001E54D1">
        <w:rPr>
          <w:rFonts w:ascii="Arial" w:hAnsi="Arial" w:cs="Arial"/>
          <w:b/>
          <w:spacing w:val="-2"/>
          <w:sz w:val="22"/>
          <w:szCs w:val="22"/>
        </w:rPr>
        <w:t xml:space="preserve">objęcia pomocą (przed zdyskontowaniem): </w:t>
      </w:r>
    </w:p>
    <w:tbl>
      <w:tblPr>
        <w:tblpPr w:leftFromText="141" w:rightFromText="141" w:vertAnchor="text" w:horzAnchor="margin" w:tblpXSpec="right" w:tblpY="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6"/>
      </w:tblGrid>
      <w:tr w:rsidR="001E5664" w:rsidRPr="001E54D1" w14:paraId="035CDDBB" w14:textId="77777777" w:rsidTr="001E5664">
        <w:trPr>
          <w:trHeight w:val="312"/>
        </w:trPr>
        <w:tc>
          <w:tcPr>
            <w:tcW w:w="1716" w:type="dxa"/>
          </w:tcPr>
          <w:p w14:paraId="3FC85475" w14:textId="77777777" w:rsidR="001E5664" w:rsidRPr="001E54D1" w:rsidRDefault="001E5664" w:rsidP="001E5664">
            <w:pPr>
              <w:jc w:val="right"/>
              <w:rPr>
                <w:rFonts w:ascii="Arial" w:hAnsi="Arial" w:cs="Arial"/>
                <w:b/>
              </w:rPr>
            </w:pPr>
            <w:r w:rsidRPr="001E54D1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1CB2FE84" w14:textId="77777777" w:rsidR="001E5664" w:rsidRPr="001E54D1" w:rsidRDefault="001E5664" w:rsidP="001E5664">
      <w:pPr>
        <w:shd w:val="clear" w:color="auto" w:fill="FFFFFF"/>
        <w:spacing w:before="240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19DACE8B" w14:textId="77777777" w:rsidR="0044327E" w:rsidRPr="001E54D1" w:rsidRDefault="0044327E" w:rsidP="0044327E">
      <w:pPr>
        <w:shd w:val="clear" w:color="auto" w:fill="FFFFFF"/>
        <w:spacing w:before="240"/>
        <w:ind w:left="709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14:paraId="7A3273FF" w14:textId="77777777" w:rsidR="001E5664" w:rsidRPr="001E54D1" w:rsidRDefault="001E5664" w:rsidP="001E5664">
      <w:pPr>
        <w:numPr>
          <w:ilvl w:val="0"/>
          <w:numId w:val="16"/>
        </w:numPr>
        <w:shd w:val="clear" w:color="auto" w:fill="FFFFFF"/>
        <w:tabs>
          <w:tab w:val="clear" w:pos="1146"/>
          <w:tab w:val="num" w:pos="709"/>
        </w:tabs>
        <w:spacing w:before="240"/>
        <w:ind w:left="709" w:hanging="425"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1E54D1">
        <w:rPr>
          <w:rFonts w:ascii="Arial" w:hAnsi="Arial" w:cs="Arial"/>
          <w:b/>
          <w:spacing w:val="-2"/>
          <w:sz w:val="22"/>
          <w:szCs w:val="22"/>
        </w:rPr>
        <w:t xml:space="preserve">Wartość </w:t>
      </w:r>
      <w:r w:rsidRPr="001E54D1">
        <w:rPr>
          <w:rFonts w:ascii="Arial" w:hAnsi="Arial" w:cs="Arial"/>
          <w:b/>
          <w:sz w:val="22"/>
          <w:szCs w:val="22"/>
        </w:rPr>
        <w:t>zdyskontowanych</w:t>
      </w:r>
      <w:r w:rsidRPr="001E54D1">
        <w:rPr>
          <w:rFonts w:ascii="Arial" w:hAnsi="Arial" w:cs="Arial"/>
          <w:b/>
          <w:spacing w:val="-2"/>
          <w:sz w:val="22"/>
          <w:szCs w:val="22"/>
        </w:rPr>
        <w:t xml:space="preserve"> kosztów kwalifikujących się do objęcia pomocą</w:t>
      </w:r>
      <w:r w:rsidRPr="001E54D1">
        <w:rPr>
          <w:rStyle w:val="Odwoanieprzypisudolnego"/>
          <w:rFonts w:ascii="Arial" w:hAnsi="Arial" w:cs="Arial"/>
          <w:b/>
          <w:spacing w:val="-2"/>
          <w:sz w:val="22"/>
          <w:szCs w:val="22"/>
        </w:rPr>
        <w:footnoteReference w:id="6"/>
      </w:r>
      <w:r w:rsidRPr="001E54D1">
        <w:rPr>
          <w:rFonts w:ascii="Arial" w:hAnsi="Arial" w:cs="Arial"/>
          <w:b/>
          <w:spacing w:val="-2"/>
          <w:sz w:val="22"/>
          <w:szCs w:val="22"/>
        </w:rPr>
        <w:t>:</w:t>
      </w:r>
    </w:p>
    <w:tbl>
      <w:tblPr>
        <w:tblpPr w:leftFromText="141" w:rightFromText="141" w:vertAnchor="text" w:horzAnchor="margin" w:tblpXSpec="right" w:tblpY="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6"/>
      </w:tblGrid>
      <w:tr w:rsidR="001E5664" w:rsidRPr="001E54D1" w14:paraId="1565C63C" w14:textId="77777777" w:rsidTr="001E5664">
        <w:trPr>
          <w:trHeight w:val="312"/>
        </w:trPr>
        <w:tc>
          <w:tcPr>
            <w:tcW w:w="1716" w:type="dxa"/>
          </w:tcPr>
          <w:p w14:paraId="7C99051B" w14:textId="77777777" w:rsidR="001E5664" w:rsidRPr="001E54D1" w:rsidRDefault="001E5664" w:rsidP="001E5664">
            <w:pPr>
              <w:jc w:val="right"/>
              <w:rPr>
                <w:rFonts w:ascii="Arial" w:hAnsi="Arial" w:cs="Arial"/>
                <w:b/>
              </w:rPr>
            </w:pPr>
            <w:r w:rsidRPr="001E54D1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7C72B526" w14:textId="77777777" w:rsidR="0044327E" w:rsidRPr="001E54D1" w:rsidRDefault="0044327E" w:rsidP="001B7B19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14:paraId="579C6C56" w14:textId="77777777" w:rsidR="007E3C1B" w:rsidRPr="001E54D1" w:rsidRDefault="007E3C1B" w:rsidP="0054426E">
      <w:pPr>
        <w:jc w:val="both"/>
        <w:rPr>
          <w:rFonts w:ascii="Arial" w:hAnsi="Arial" w:cs="Arial"/>
          <w:b/>
          <w:sz w:val="22"/>
          <w:szCs w:val="22"/>
        </w:rPr>
      </w:pPr>
    </w:p>
    <w:p w14:paraId="26F5110F" w14:textId="3768B0FE" w:rsidR="001E5664" w:rsidRPr="001E54D1" w:rsidRDefault="001E5664" w:rsidP="001E5664">
      <w:pPr>
        <w:numPr>
          <w:ilvl w:val="0"/>
          <w:numId w:val="16"/>
        </w:numPr>
        <w:tabs>
          <w:tab w:val="clear" w:pos="1146"/>
        </w:tabs>
        <w:spacing w:before="240"/>
        <w:ind w:left="709" w:hanging="425"/>
        <w:jc w:val="both"/>
        <w:rPr>
          <w:rFonts w:ascii="Arial" w:hAnsi="Arial" w:cs="Arial"/>
          <w:b/>
          <w:sz w:val="22"/>
          <w:szCs w:val="22"/>
        </w:rPr>
      </w:pPr>
      <w:r w:rsidRPr="001E54D1">
        <w:rPr>
          <w:rFonts w:ascii="Arial" w:hAnsi="Arial" w:cs="Arial"/>
          <w:b/>
          <w:sz w:val="22"/>
          <w:szCs w:val="22"/>
        </w:rPr>
        <w:t xml:space="preserve">Czy inwestycja jest częścią dużego projektu inwestycyjnego w rozumieniu art.14 ust. 13 </w:t>
      </w:r>
      <w:hyperlink r:id="rId13" w:history="1">
        <w:r w:rsidRPr="001E54D1">
          <w:rPr>
            <w:rFonts w:ascii="Arial" w:hAnsi="Arial" w:cs="Arial"/>
            <w:b/>
            <w:sz w:val="22"/>
            <w:szCs w:val="22"/>
          </w:rPr>
          <w:t>rozporządzenia Komisji (UE) Nr 651/2014 z dnia 17 czerwca 2014 r. uznające niektóre rodzaje pomocy za zgodne z rynkiem wewnętrznym w zastosowaniu art. 107 i 108 Traktatu (Dz. U. L 187 z 26.6.2014, s.1</w:t>
        </w:r>
        <w:r w:rsidR="00756B4B" w:rsidRPr="001E54D1">
          <w:rPr>
            <w:rFonts w:ascii="Arial" w:hAnsi="Arial" w:cs="Arial"/>
            <w:b/>
            <w:sz w:val="22"/>
            <w:szCs w:val="22"/>
          </w:rPr>
          <w:t xml:space="preserve"> ze zm.</w:t>
        </w:r>
        <w:r w:rsidRPr="001E54D1">
          <w:rPr>
            <w:rFonts w:ascii="Arial" w:hAnsi="Arial" w:cs="Arial"/>
            <w:b/>
            <w:sz w:val="22"/>
            <w:szCs w:val="22"/>
          </w:rPr>
          <w:t>)</w:t>
        </w:r>
      </w:hyperlink>
      <w:r w:rsidRPr="001E54D1">
        <w:rPr>
          <w:rFonts w:ascii="Arial" w:hAnsi="Arial" w:cs="Arial"/>
          <w:b/>
          <w:sz w:val="22"/>
          <w:szCs w:val="22"/>
        </w:rPr>
        <w:t>?</w:t>
      </w:r>
    </w:p>
    <w:p w14:paraId="229C42EB" w14:textId="77777777" w:rsidR="001E5664" w:rsidRPr="001E54D1" w:rsidRDefault="001E5664" w:rsidP="001E5664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1620"/>
        <w:gridCol w:w="360"/>
        <w:gridCol w:w="720"/>
      </w:tblGrid>
      <w:tr w:rsidR="001E5664" w:rsidRPr="001E54D1" w14:paraId="01F99CE0" w14:textId="77777777" w:rsidTr="001E5664">
        <w:tc>
          <w:tcPr>
            <w:tcW w:w="360" w:type="dxa"/>
            <w:vAlign w:val="center"/>
          </w:tcPr>
          <w:p w14:paraId="5FBFFC5F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14:paraId="6341C1E5" w14:textId="77777777" w:rsidR="001E5664" w:rsidRPr="001E54D1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4D1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360" w:type="dxa"/>
            <w:vAlign w:val="center"/>
          </w:tcPr>
          <w:p w14:paraId="6CB851EB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14:paraId="762B9B81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4D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</w:tbl>
    <w:p w14:paraId="6003FE56" w14:textId="0C20AF37" w:rsidR="001E5664" w:rsidRPr="001E54D1" w:rsidRDefault="002B02D4" w:rsidP="006C7462">
      <w:pPr>
        <w:overflowPunct w:val="0"/>
        <w:adjustRightInd w:val="0"/>
        <w:spacing w:before="120"/>
        <w:ind w:left="709"/>
        <w:jc w:val="both"/>
        <w:rPr>
          <w:rFonts w:ascii="Arial" w:hAnsi="Arial" w:cs="Arial"/>
        </w:rPr>
      </w:pPr>
      <w:r w:rsidRPr="001E54D1">
        <w:rPr>
          <w:rFonts w:ascii="Arial" w:hAnsi="Arial" w:cs="Arial"/>
        </w:rPr>
        <w:t>Przez duży projekt inwestycyjny należy rozumieć inwestycję objętą pomocą, dla której samodzielnie lub łącznie z innymi inwestycjami objętymi pomocą regionalną, rozpoczętymi w okresie trzech następujących po sobie lat, realizowanymi przez tego samego lub innego przedsiębiorcę w ramach tej samej grupy kapitałowej oraz w tym samym regionie na poziomie 3 w rozumieniu przepisów rozporządzenia (WE) nr 1059/2003 Parlamentu Europejskiego i Rady z dnia 26 maja 2003 r. w sprawie ustalenia wspólnej klasyfikacji Jednostek Terytorialnych do Celów Statystycznych (NUTS) (Dz. Urz. UE L 154 z 21.06.2003, str. 1, z późn. zm.), zsumowane koszty kwalifikujące się do objęcia pomocą przekraczają 50 mln euro.</w:t>
      </w:r>
    </w:p>
    <w:p w14:paraId="14411598" w14:textId="6DF4866B" w:rsidR="001E5664" w:rsidRPr="001E54D1" w:rsidRDefault="001E5664" w:rsidP="001E5664">
      <w:pPr>
        <w:overflowPunct w:val="0"/>
        <w:adjustRightInd w:val="0"/>
        <w:spacing w:before="120"/>
        <w:ind w:left="709"/>
        <w:jc w:val="both"/>
        <w:rPr>
          <w:rFonts w:ascii="Arial" w:hAnsi="Arial" w:cs="Arial"/>
        </w:rPr>
      </w:pPr>
      <w:r w:rsidRPr="001E54D1">
        <w:rPr>
          <w:rFonts w:ascii="Arial" w:hAnsi="Arial" w:cs="Arial"/>
        </w:rPr>
        <w:lastRenderedPageBreak/>
        <w:t>W przypadku zaznaczenia odpowiedzi „TAK”, proszę scharakteryzować zakres dużego projektu inwestycyjnego, wskazać jego koszty oraz ewentualną pomoc publiczną uzyskaną/planowaną do jego sfinansowania.</w:t>
      </w:r>
    </w:p>
    <w:p w14:paraId="1FE6255D" w14:textId="77777777" w:rsidR="001E5664" w:rsidRPr="001E54D1" w:rsidRDefault="001E5664" w:rsidP="0054426E">
      <w:pPr>
        <w:shd w:val="clear" w:color="auto" w:fill="FFFFFF"/>
        <w:tabs>
          <w:tab w:val="left" w:pos="1632"/>
        </w:tabs>
        <w:spacing w:before="80"/>
        <w:ind w:left="708" w:firstLine="1"/>
        <w:jc w:val="both"/>
        <w:rPr>
          <w:rFonts w:ascii="Arial" w:hAnsi="Arial" w:cs="Arial"/>
        </w:rPr>
      </w:pPr>
      <w:r w:rsidRPr="001E54D1">
        <w:rPr>
          <w:rFonts w:ascii="Arial" w:hAnsi="Arial" w:cs="Arial"/>
        </w:rPr>
        <w:t>……………………………</w:t>
      </w:r>
      <w:r w:rsidR="0054426E" w:rsidRPr="001E54D1">
        <w:rPr>
          <w:rFonts w:ascii="Arial" w:hAnsi="Arial" w:cs="Arial"/>
        </w:rPr>
        <w:t>………………………………………………………………………</w:t>
      </w:r>
    </w:p>
    <w:p w14:paraId="5B341CA7" w14:textId="77777777" w:rsidR="0054426E" w:rsidRPr="001E54D1" w:rsidRDefault="0054426E" w:rsidP="0054426E">
      <w:pPr>
        <w:shd w:val="clear" w:color="auto" w:fill="FFFFFF"/>
        <w:tabs>
          <w:tab w:val="left" w:pos="1632"/>
        </w:tabs>
        <w:spacing w:before="80"/>
        <w:ind w:left="708" w:firstLine="1"/>
        <w:jc w:val="both"/>
        <w:rPr>
          <w:rFonts w:ascii="Arial" w:hAnsi="Arial" w:cs="Arial"/>
        </w:rPr>
      </w:pPr>
    </w:p>
    <w:p w14:paraId="793C1186" w14:textId="3D1A91E4" w:rsidR="001E5664" w:rsidRPr="001E54D1" w:rsidRDefault="002B02D4" w:rsidP="001E5664">
      <w:pPr>
        <w:shd w:val="clear" w:color="auto" w:fill="FFFFFF"/>
        <w:tabs>
          <w:tab w:val="left" w:pos="1632"/>
        </w:tabs>
        <w:spacing w:before="8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E54D1">
        <w:rPr>
          <w:rFonts w:ascii="Arial" w:hAnsi="Arial" w:cs="Arial"/>
          <w:b/>
          <w:sz w:val="22"/>
          <w:szCs w:val="22"/>
        </w:rPr>
        <w:t>5</w:t>
      </w:r>
      <w:r w:rsidR="001E5664" w:rsidRPr="001E54D1">
        <w:rPr>
          <w:rFonts w:ascii="Arial" w:hAnsi="Arial" w:cs="Arial"/>
          <w:b/>
          <w:sz w:val="22"/>
          <w:szCs w:val="22"/>
        </w:rPr>
        <w:t xml:space="preserve">. Czy przedsiębiorca w ramach wnioskowanej inwestycji pokryje, ze środków własnych, </w:t>
      </w:r>
      <w:r w:rsidR="00756B4B" w:rsidRPr="001E54D1">
        <w:rPr>
          <w:rFonts w:ascii="Arial" w:hAnsi="Arial" w:cs="Arial"/>
          <w:b/>
          <w:sz w:val="22"/>
          <w:szCs w:val="22"/>
        </w:rPr>
        <w:t xml:space="preserve">co najmniej </w:t>
      </w:r>
      <w:r w:rsidR="001E5664" w:rsidRPr="001E54D1">
        <w:rPr>
          <w:rFonts w:ascii="Arial" w:hAnsi="Arial" w:cs="Arial"/>
          <w:b/>
          <w:sz w:val="22"/>
          <w:szCs w:val="22"/>
        </w:rPr>
        <w:t>25% kosztów kwalifikujących się do objęcia pomocą?</w:t>
      </w:r>
    </w:p>
    <w:p w14:paraId="1079403D" w14:textId="77777777" w:rsidR="001E5664" w:rsidRPr="001E54D1" w:rsidRDefault="001E5664" w:rsidP="001E5664">
      <w:pPr>
        <w:shd w:val="clear" w:color="auto" w:fill="FFFFFF"/>
        <w:tabs>
          <w:tab w:val="left" w:pos="1632"/>
        </w:tabs>
        <w:spacing w:before="80"/>
        <w:ind w:left="426" w:hanging="426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"/>
        <w:gridCol w:w="1367"/>
        <w:gridCol w:w="324"/>
        <w:gridCol w:w="684"/>
      </w:tblGrid>
      <w:tr w:rsidR="001E5664" w:rsidRPr="001E54D1" w14:paraId="217302CF" w14:textId="77777777" w:rsidTr="001E5664">
        <w:tc>
          <w:tcPr>
            <w:tcW w:w="325" w:type="dxa"/>
            <w:vAlign w:val="center"/>
          </w:tcPr>
          <w:p w14:paraId="16A20FB2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6240E798" w14:textId="77777777" w:rsidR="001E5664" w:rsidRPr="001E54D1" w:rsidRDefault="001E5664" w:rsidP="001E5664">
            <w:pPr>
              <w:pStyle w:val="Tekstpodstawowy"/>
              <w:spacing w:line="120" w:lineRule="atLeast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4D1">
              <w:rPr>
                <w:rFonts w:ascii="Arial" w:hAnsi="Arial" w:cs="Arial"/>
                <w:b w:val="0"/>
                <w:sz w:val="22"/>
                <w:szCs w:val="22"/>
              </w:rPr>
              <w:t>TAK</w:t>
            </w:r>
          </w:p>
        </w:tc>
        <w:tc>
          <w:tcPr>
            <w:tcW w:w="324" w:type="dxa"/>
            <w:vAlign w:val="center"/>
          </w:tcPr>
          <w:p w14:paraId="6F019A71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nil"/>
              <w:bottom w:val="nil"/>
              <w:right w:val="nil"/>
            </w:tcBorders>
            <w:vAlign w:val="center"/>
          </w:tcPr>
          <w:p w14:paraId="2B8ED44B" w14:textId="77777777" w:rsidR="001E5664" w:rsidRPr="001E54D1" w:rsidRDefault="001E5664" w:rsidP="001E5664">
            <w:pPr>
              <w:pStyle w:val="Tekstpodstawowy"/>
              <w:spacing w:line="120" w:lineRule="atLeast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54D1">
              <w:rPr>
                <w:rFonts w:ascii="Arial" w:hAnsi="Arial" w:cs="Arial"/>
                <w:b w:val="0"/>
                <w:sz w:val="22"/>
                <w:szCs w:val="22"/>
              </w:rPr>
              <w:t>NIE</w:t>
            </w:r>
          </w:p>
        </w:tc>
      </w:tr>
    </w:tbl>
    <w:p w14:paraId="543F9691" w14:textId="77777777" w:rsidR="001E5664" w:rsidRPr="001E54D1" w:rsidRDefault="001E5664" w:rsidP="001E5664">
      <w:pPr>
        <w:shd w:val="clear" w:color="auto" w:fill="FFFFFF"/>
        <w:tabs>
          <w:tab w:val="left" w:pos="1632"/>
        </w:tabs>
        <w:spacing w:before="80"/>
        <w:ind w:left="709"/>
        <w:jc w:val="both"/>
        <w:rPr>
          <w:rFonts w:ascii="Arial" w:hAnsi="Arial" w:cs="Arial"/>
        </w:rPr>
      </w:pPr>
    </w:p>
    <w:p w14:paraId="26800A93" w14:textId="0402FC23" w:rsidR="001E5664" w:rsidRPr="001E54D1" w:rsidRDefault="001E5664" w:rsidP="001E5664">
      <w:pPr>
        <w:shd w:val="clear" w:color="auto" w:fill="FFFFFF"/>
        <w:tabs>
          <w:tab w:val="left" w:pos="1632"/>
        </w:tabs>
        <w:spacing w:before="80"/>
        <w:ind w:left="709"/>
        <w:jc w:val="both"/>
        <w:rPr>
          <w:rFonts w:ascii="Arial" w:hAnsi="Arial" w:cs="Arial"/>
          <w:sz w:val="22"/>
          <w:szCs w:val="22"/>
        </w:rPr>
      </w:pPr>
      <w:r w:rsidRPr="001E54D1">
        <w:rPr>
          <w:rFonts w:ascii="Arial" w:hAnsi="Arial" w:cs="Arial"/>
        </w:rPr>
        <w:t xml:space="preserve">Zgodnie z zapisem </w:t>
      </w:r>
      <w:r w:rsidR="006C7462" w:rsidRPr="001E54D1">
        <w:rPr>
          <w:rFonts w:ascii="Arial" w:hAnsi="Arial" w:cs="Arial"/>
          <w:spacing w:val="-2"/>
        </w:rPr>
        <w:t xml:space="preserve">§ 8 ust. 3 i 4 </w:t>
      </w:r>
      <w:r w:rsidR="00756B4B" w:rsidRPr="001E54D1">
        <w:rPr>
          <w:rFonts w:ascii="Arial" w:hAnsi="Arial" w:cs="Arial"/>
          <w:spacing w:val="-2"/>
        </w:rPr>
        <w:t>R</w:t>
      </w:r>
      <w:r w:rsidRPr="001E54D1">
        <w:rPr>
          <w:rFonts w:ascii="Arial" w:hAnsi="Arial" w:cs="Arial"/>
          <w:spacing w:val="-2"/>
        </w:rPr>
        <w:t>ozporządzenia warunkiem udzielenia pomocy jest pokrycie przez przedsiębiorcę, ze środków własnych, co najmniej 25% kosztów kwalifikujących się do objęcia pomocą. Za środki własne przedsiębiorcy uznaje się środki, które nie zostały uzyskane przez przedsiębiorcę w ramach wsparcia udzielonego mu ze środków publicznych.</w:t>
      </w:r>
    </w:p>
    <w:p w14:paraId="19227156" w14:textId="77777777" w:rsidR="001E5664" w:rsidRPr="001E54D1" w:rsidRDefault="001E5664" w:rsidP="001E5664">
      <w:pPr>
        <w:shd w:val="clear" w:color="auto" w:fill="FFFFFF"/>
        <w:tabs>
          <w:tab w:val="left" w:pos="1632"/>
        </w:tabs>
        <w:spacing w:before="80"/>
        <w:jc w:val="both"/>
        <w:rPr>
          <w:rFonts w:ascii="Arial" w:hAnsi="Arial" w:cs="Arial"/>
          <w:b/>
          <w:sz w:val="24"/>
          <w:szCs w:val="24"/>
        </w:rPr>
      </w:pPr>
    </w:p>
    <w:p w14:paraId="4B42DA7C" w14:textId="77777777" w:rsidR="001E5664" w:rsidRPr="001E54D1" w:rsidRDefault="001E5664" w:rsidP="001E5664">
      <w:pPr>
        <w:jc w:val="center"/>
        <w:rPr>
          <w:rFonts w:ascii="Arial" w:hAnsi="Arial" w:cs="Arial"/>
          <w:b/>
          <w:sz w:val="24"/>
        </w:rPr>
      </w:pPr>
    </w:p>
    <w:p w14:paraId="5EC4A1DC" w14:textId="77777777" w:rsidR="007E3C1B" w:rsidRPr="001E54D1" w:rsidRDefault="007E3C1B" w:rsidP="001E5664">
      <w:pPr>
        <w:jc w:val="center"/>
        <w:rPr>
          <w:rFonts w:ascii="Arial" w:hAnsi="Arial" w:cs="Arial"/>
          <w:b/>
          <w:sz w:val="24"/>
        </w:rPr>
      </w:pPr>
    </w:p>
    <w:p w14:paraId="38825475" w14:textId="77777777" w:rsidR="001E5664" w:rsidRPr="001E54D1" w:rsidRDefault="001E5664" w:rsidP="001E5664">
      <w:pPr>
        <w:jc w:val="center"/>
        <w:rPr>
          <w:rFonts w:ascii="Arial" w:hAnsi="Arial" w:cs="Arial"/>
          <w:b/>
          <w:sz w:val="22"/>
          <w:szCs w:val="22"/>
        </w:rPr>
      </w:pPr>
      <w:r w:rsidRPr="001E54D1">
        <w:rPr>
          <w:rFonts w:ascii="Arial" w:hAnsi="Arial" w:cs="Arial"/>
          <w:b/>
          <w:sz w:val="22"/>
          <w:szCs w:val="22"/>
        </w:rPr>
        <w:t>Ja niżej podpisany/a oświadczam, że zawarte informacje są zgodne z prawdą i podane</w:t>
      </w:r>
      <w:r w:rsidRPr="001E54D1">
        <w:rPr>
          <w:rFonts w:ascii="Arial" w:hAnsi="Arial" w:cs="Arial"/>
          <w:b/>
          <w:sz w:val="22"/>
          <w:szCs w:val="22"/>
        </w:rPr>
        <w:br/>
        <w:t>w sposób zgodny z częścią opisową dokumentu.</w:t>
      </w:r>
    </w:p>
    <w:p w14:paraId="7AEED6AE" w14:textId="77777777" w:rsidR="001E5664" w:rsidRPr="001E54D1" w:rsidRDefault="001E5664" w:rsidP="00211D1E">
      <w:pPr>
        <w:rPr>
          <w:rFonts w:ascii="Arial" w:hAnsi="Arial" w:cs="Arial"/>
          <w:b/>
          <w:sz w:val="24"/>
        </w:rPr>
      </w:pPr>
    </w:p>
    <w:p w14:paraId="37AECAAC" w14:textId="77777777" w:rsidR="000C530F" w:rsidRPr="001E54D1" w:rsidRDefault="001E5664" w:rsidP="001E5664">
      <w:pPr>
        <w:pStyle w:val="Tekstkomentarza"/>
        <w:rPr>
          <w:rFonts w:ascii="Arial" w:hAnsi="Arial" w:cs="Arial"/>
        </w:rPr>
      </w:pPr>
      <w:r w:rsidRPr="001E54D1">
        <w:rPr>
          <w:rFonts w:ascii="Arial" w:hAnsi="Arial" w:cs="Arial"/>
        </w:rPr>
        <w:t>Podpisy osób uprawnionych do reprezentacji Wnioskodawcy</w:t>
      </w:r>
    </w:p>
    <w:tbl>
      <w:tblPr>
        <w:tblW w:w="936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1E5664" w:rsidRPr="001E54D1" w14:paraId="1E2056D0" w14:textId="77777777" w:rsidTr="001E5664">
        <w:tc>
          <w:tcPr>
            <w:tcW w:w="46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7A1ECE5" w14:textId="77777777" w:rsidR="001E5664" w:rsidRPr="001E54D1" w:rsidRDefault="001E5664" w:rsidP="001E5664">
            <w:pPr>
              <w:rPr>
                <w:rFonts w:ascii="Arial" w:hAnsi="Arial" w:cs="Arial"/>
              </w:rPr>
            </w:pPr>
          </w:p>
          <w:p w14:paraId="2A09E0D0" w14:textId="77777777" w:rsidR="001E5664" w:rsidRPr="001E54D1" w:rsidRDefault="001E5664" w:rsidP="001E5664">
            <w:pPr>
              <w:rPr>
                <w:rFonts w:ascii="Arial" w:hAnsi="Arial" w:cs="Arial"/>
              </w:rPr>
            </w:pPr>
          </w:p>
          <w:p w14:paraId="58025A50" w14:textId="77777777" w:rsidR="001E5664" w:rsidRPr="001E54D1" w:rsidRDefault="001E5664" w:rsidP="001E5664">
            <w:pPr>
              <w:rPr>
                <w:rFonts w:ascii="Arial" w:hAnsi="Arial" w:cs="Arial"/>
              </w:rPr>
            </w:pPr>
          </w:p>
          <w:p w14:paraId="6D4F853A" w14:textId="77777777" w:rsidR="001E5664" w:rsidRPr="001E54D1" w:rsidRDefault="001E5664" w:rsidP="001E5664">
            <w:pPr>
              <w:rPr>
                <w:rFonts w:ascii="Arial" w:hAnsi="Arial" w:cs="Arial"/>
              </w:rPr>
            </w:pPr>
          </w:p>
          <w:p w14:paraId="1EB6FDEE" w14:textId="77777777" w:rsidR="001E5664" w:rsidRPr="001E54D1" w:rsidRDefault="001E5664" w:rsidP="001E5664">
            <w:pPr>
              <w:rPr>
                <w:rFonts w:ascii="Arial" w:hAnsi="Arial" w:cs="Arial"/>
              </w:rPr>
            </w:pPr>
          </w:p>
          <w:p w14:paraId="6D3850AD" w14:textId="77777777" w:rsidR="001E5664" w:rsidRPr="001E54D1" w:rsidRDefault="001E5664" w:rsidP="001E5664">
            <w:pPr>
              <w:rPr>
                <w:rFonts w:ascii="Arial" w:hAnsi="Arial" w:cs="Arial"/>
              </w:rPr>
            </w:pPr>
          </w:p>
          <w:p w14:paraId="247BE60D" w14:textId="77777777" w:rsidR="000C530F" w:rsidRPr="001E54D1" w:rsidRDefault="000C530F" w:rsidP="001E5664">
            <w:pPr>
              <w:rPr>
                <w:rFonts w:ascii="Arial" w:hAnsi="Arial" w:cs="Arial"/>
              </w:rPr>
            </w:pPr>
          </w:p>
          <w:p w14:paraId="40353519" w14:textId="77777777" w:rsidR="000C530F" w:rsidRPr="001E54D1" w:rsidRDefault="000C530F" w:rsidP="001E5664">
            <w:pPr>
              <w:rPr>
                <w:rFonts w:ascii="Arial" w:hAnsi="Arial" w:cs="Arial"/>
              </w:rPr>
            </w:pPr>
          </w:p>
          <w:p w14:paraId="5442D8A5" w14:textId="77777777" w:rsidR="000C530F" w:rsidRPr="001E54D1" w:rsidRDefault="000C530F" w:rsidP="001E5664">
            <w:pPr>
              <w:rPr>
                <w:rFonts w:ascii="Arial" w:hAnsi="Arial" w:cs="Arial"/>
              </w:rPr>
            </w:pPr>
          </w:p>
          <w:p w14:paraId="237E269B" w14:textId="77777777" w:rsidR="000C530F" w:rsidRPr="001E54D1" w:rsidRDefault="000C530F" w:rsidP="001E5664">
            <w:pPr>
              <w:rPr>
                <w:rFonts w:ascii="Arial" w:hAnsi="Arial" w:cs="Arial"/>
              </w:rPr>
            </w:pPr>
          </w:p>
          <w:p w14:paraId="399BDB08" w14:textId="7A793468" w:rsidR="001E5664" w:rsidRPr="001E54D1" w:rsidRDefault="00EF79EF" w:rsidP="00EF79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54D1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1E54D1">
              <w:rPr>
                <w:rFonts w:ascii="Arial" w:hAnsi="Arial" w:cs="Arial"/>
                <w:sz w:val="16"/>
                <w:szCs w:val="16"/>
              </w:rPr>
              <w:instrText xml:space="preserve"> DATE  \@ "d MMMM yyyy"  \* MERGEFORMAT </w:instrText>
            </w:r>
            <w:r w:rsidRPr="001E54D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56F10">
              <w:rPr>
                <w:rFonts w:ascii="Arial" w:hAnsi="Arial" w:cs="Arial"/>
                <w:noProof/>
                <w:sz w:val="16"/>
                <w:szCs w:val="16"/>
              </w:rPr>
              <w:t>30 stycznia 2024</w:t>
            </w:r>
            <w:r w:rsidRPr="001E54D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E54D1">
              <w:rPr>
                <w:rFonts w:ascii="Arial" w:hAnsi="Arial" w:cs="Arial"/>
                <w:sz w:val="16"/>
                <w:szCs w:val="16"/>
              </w:rPr>
              <w:t xml:space="preserve"> r. (podpis)</w:t>
            </w:r>
          </w:p>
        </w:tc>
        <w:tc>
          <w:tcPr>
            <w:tcW w:w="4680" w:type="dxa"/>
            <w:tcBorders>
              <w:top w:val="single" w:sz="6" w:space="0" w:color="auto"/>
              <w:right w:val="single" w:sz="4" w:space="0" w:color="auto"/>
            </w:tcBorders>
          </w:tcPr>
          <w:p w14:paraId="2B2E89C4" w14:textId="77777777" w:rsidR="001E5664" w:rsidRPr="001E54D1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3367DF19" w14:textId="77777777" w:rsidR="001E5664" w:rsidRPr="001E54D1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32E69315" w14:textId="77777777" w:rsidR="001E5664" w:rsidRPr="001E54D1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52A54DAA" w14:textId="77777777" w:rsidR="001E5664" w:rsidRPr="001E54D1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2AA16613" w14:textId="77777777" w:rsidR="001E5664" w:rsidRPr="001E54D1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0CD5AF49" w14:textId="77777777" w:rsidR="001E5664" w:rsidRPr="001E54D1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7CB248D3" w14:textId="77777777" w:rsidR="001E5664" w:rsidRPr="001E54D1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5EA0C787" w14:textId="77777777" w:rsidR="001E5664" w:rsidRPr="001E54D1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59137011" w14:textId="77777777" w:rsidR="001E5664" w:rsidRPr="001E54D1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59BF16D6" w14:textId="77777777" w:rsidR="001E5664" w:rsidRPr="001E54D1" w:rsidRDefault="001E5664" w:rsidP="001E5664">
            <w:pPr>
              <w:rPr>
                <w:rFonts w:ascii="Arial" w:hAnsi="Arial" w:cs="Arial"/>
                <w:u w:val="single"/>
              </w:rPr>
            </w:pPr>
          </w:p>
          <w:p w14:paraId="12DC07B5" w14:textId="77777777" w:rsidR="001E5664" w:rsidRPr="001E54D1" w:rsidRDefault="001E5664" w:rsidP="001E5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54D1">
              <w:rPr>
                <w:rFonts w:ascii="Arial" w:hAnsi="Arial" w:cs="Arial"/>
                <w:sz w:val="16"/>
                <w:szCs w:val="16"/>
              </w:rPr>
              <w:t>(pieczęć Wnioskodawcy)</w:t>
            </w:r>
          </w:p>
        </w:tc>
      </w:tr>
    </w:tbl>
    <w:p w14:paraId="59AF3BE8" w14:textId="77777777" w:rsidR="001E5664" w:rsidRPr="001E54D1" w:rsidRDefault="001E5664" w:rsidP="001E5664">
      <w:pPr>
        <w:rPr>
          <w:rFonts w:ascii="Arial" w:hAnsi="Arial" w:cs="Arial"/>
          <w:b/>
          <w:sz w:val="24"/>
        </w:rPr>
      </w:pPr>
    </w:p>
    <w:p w14:paraId="329A2506" w14:textId="77777777" w:rsidR="001E5664" w:rsidRPr="001E54D1" w:rsidRDefault="001E5664" w:rsidP="001E5664">
      <w:pPr>
        <w:rPr>
          <w:rFonts w:ascii="Arial" w:hAnsi="Arial" w:cs="Arial"/>
          <w:b/>
          <w:sz w:val="24"/>
        </w:rPr>
      </w:pPr>
    </w:p>
    <w:p w14:paraId="5E8B26AD" w14:textId="77777777" w:rsidR="001E5664" w:rsidRPr="001E54D1" w:rsidRDefault="001E5664" w:rsidP="001E5664">
      <w:pPr>
        <w:spacing w:after="200" w:line="276" w:lineRule="auto"/>
        <w:rPr>
          <w:rFonts w:ascii="Arial" w:hAnsi="Arial" w:cs="Arial"/>
          <w:b/>
          <w:sz w:val="24"/>
        </w:rPr>
        <w:sectPr w:rsidR="001E5664" w:rsidRPr="001E54D1" w:rsidSect="00FC1B15">
          <w:footerReference w:type="default" r:id="rId14"/>
          <w:pgSz w:w="11907" w:h="16840" w:code="9"/>
          <w:pgMar w:top="539" w:right="567" w:bottom="1134" w:left="1418" w:header="709" w:footer="709" w:gutter="0"/>
          <w:pgNumType w:start="1"/>
          <w:cols w:space="708"/>
        </w:sectPr>
      </w:pPr>
    </w:p>
    <w:p w14:paraId="1B57B056" w14:textId="77777777" w:rsidR="007E3C1B" w:rsidRPr="001E54D1" w:rsidRDefault="007E3C1B" w:rsidP="001E566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E14A5E4" w14:textId="77777777" w:rsidR="001E5664" w:rsidRPr="001E54D1" w:rsidRDefault="001E5664" w:rsidP="001E5664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1E54D1">
        <w:rPr>
          <w:rFonts w:ascii="Arial" w:hAnsi="Arial" w:cs="Arial"/>
          <w:b/>
          <w:sz w:val="26"/>
          <w:szCs w:val="26"/>
          <w:u w:val="single"/>
        </w:rPr>
        <w:t>Pomoc horyzontalna na ochronę środowiska</w:t>
      </w:r>
    </w:p>
    <w:p w14:paraId="492CDCB7" w14:textId="4014827D" w:rsidR="001E5664" w:rsidRPr="001E54D1" w:rsidRDefault="001E5664" w:rsidP="001E5664">
      <w:pPr>
        <w:rPr>
          <w:rFonts w:ascii="Arial" w:hAnsi="Arial" w:cs="Arial"/>
        </w:rPr>
      </w:pPr>
      <w:r w:rsidRPr="001E54D1">
        <w:rPr>
          <w:rFonts w:ascii="Arial" w:hAnsi="Arial" w:cs="Arial"/>
        </w:rPr>
        <w:t>Pomoc udzielana zgodnie z rozporządzeniem Ministra Środowiska w sprawie szczegółowych warunków udzielania horyzontalnej pomocy publicznej na cele z zakresu ochrony środowiska</w:t>
      </w:r>
      <w:r w:rsidRPr="001E54D1">
        <w:rPr>
          <w:rStyle w:val="Odwoanieprzypisudolnego"/>
          <w:rFonts w:ascii="Arial" w:hAnsi="Arial" w:cs="Arial"/>
        </w:rPr>
        <w:footnoteReference w:id="7"/>
      </w:r>
      <w:r w:rsidRPr="001E54D1">
        <w:rPr>
          <w:rFonts w:ascii="Arial" w:hAnsi="Arial" w:cs="Arial"/>
        </w:rPr>
        <w:t xml:space="preserve"> zwanym dalej: „</w:t>
      </w:r>
      <w:r w:rsidR="0099698B" w:rsidRPr="001E54D1">
        <w:rPr>
          <w:rFonts w:ascii="Arial" w:hAnsi="Arial" w:cs="Arial"/>
        </w:rPr>
        <w:t>R</w:t>
      </w:r>
      <w:r w:rsidRPr="001E54D1">
        <w:rPr>
          <w:rFonts w:ascii="Arial" w:hAnsi="Arial" w:cs="Arial"/>
        </w:rPr>
        <w:t>ozporządzeniem”</w:t>
      </w:r>
      <w:r w:rsidR="0099698B" w:rsidRPr="001E54D1">
        <w:rPr>
          <w:rFonts w:ascii="Arial" w:hAnsi="Arial" w:cs="Arial"/>
        </w:rPr>
        <w:t xml:space="preserve">. </w:t>
      </w:r>
    </w:p>
    <w:p w14:paraId="591C3DDB" w14:textId="77777777" w:rsidR="00C935DE" w:rsidRPr="001E54D1" w:rsidRDefault="00C935DE" w:rsidP="001E5664">
      <w:pPr>
        <w:rPr>
          <w:rFonts w:ascii="Arial" w:hAnsi="Arial" w:cs="Arial"/>
        </w:rPr>
      </w:pPr>
    </w:p>
    <w:p w14:paraId="2B7DF18C" w14:textId="77777777" w:rsidR="001E5664" w:rsidRPr="001E54D1" w:rsidRDefault="001E5664" w:rsidP="001E5664">
      <w:pPr>
        <w:rPr>
          <w:rFonts w:ascii="Arial" w:hAnsi="Arial" w:cs="Arial"/>
        </w:rPr>
      </w:pPr>
    </w:p>
    <w:p w14:paraId="77CB408F" w14:textId="12C9554F" w:rsidR="00065A44" w:rsidRPr="00781707" w:rsidRDefault="00781707" w:rsidP="00065A44">
      <w:pPr>
        <w:ind w:left="360" w:hanging="360"/>
        <w:rPr>
          <w:rFonts w:ascii="Arial" w:hAnsi="Arial" w:cs="Arial"/>
        </w:rPr>
      </w:pPr>
      <w:r w:rsidRPr="001E54D1">
        <w:rPr>
          <w:rFonts w:ascii="Arial" w:hAnsi="Arial" w:cs="Arial"/>
        </w:rPr>
        <w:t>Obecnie trwają prace nad Rozporządzeniem. Sekcja zostanie uzupełniona po jego opublikowaniu.</w:t>
      </w:r>
    </w:p>
    <w:p w14:paraId="4B78A2FD" w14:textId="77777777" w:rsidR="00065A44" w:rsidRPr="00781707" w:rsidRDefault="00065A44" w:rsidP="00065A44">
      <w:pPr>
        <w:rPr>
          <w:rFonts w:ascii="Arial" w:hAnsi="Arial" w:cs="Arial"/>
          <w:b/>
        </w:rPr>
      </w:pPr>
    </w:p>
    <w:p w14:paraId="540A83AE" w14:textId="77777777" w:rsidR="001E5664" w:rsidRPr="00781707" w:rsidRDefault="001E5664" w:rsidP="001E5664">
      <w:pPr>
        <w:ind w:left="708"/>
        <w:rPr>
          <w:rFonts w:ascii="Arial" w:hAnsi="Arial" w:cs="Arial"/>
          <w:spacing w:val="-2"/>
        </w:rPr>
      </w:pPr>
    </w:p>
    <w:p w14:paraId="7EC303E6" w14:textId="77777777" w:rsidR="00781707" w:rsidRPr="00781707" w:rsidRDefault="00781707" w:rsidP="001E5664">
      <w:pPr>
        <w:ind w:left="708"/>
        <w:rPr>
          <w:rFonts w:ascii="Arial" w:hAnsi="Arial" w:cs="Arial"/>
          <w:spacing w:val="-2"/>
        </w:rPr>
      </w:pPr>
    </w:p>
    <w:p w14:paraId="0F724C2B" w14:textId="77777777" w:rsidR="00781707" w:rsidRDefault="00781707" w:rsidP="001E5664">
      <w:pPr>
        <w:ind w:left="708"/>
        <w:rPr>
          <w:rFonts w:ascii="Arial" w:hAnsi="Arial" w:cs="Arial"/>
          <w:spacing w:val="-2"/>
          <w:sz w:val="18"/>
          <w:szCs w:val="18"/>
        </w:rPr>
      </w:pPr>
    </w:p>
    <w:p w14:paraId="38663239" w14:textId="77777777" w:rsidR="00781707" w:rsidRDefault="00781707" w:rsidP="001E5664">
      <w:pPr>
        <w:ind w:left="708"/>
        <w:rPr>
          <w:rFonts w:ascii="Arial" w:hAnsi="Arial" w:cs="Arial"/>
          <w:spacing w:val="-2"/>
          <w:sz w:val="18"/>
          <w:szCs w:val="18"/>
        </w:rPr>
      </w:pPr>
    </w:p>
    <w:p w14:paraId="4A37FF89" w14:textId="24C3E15A" w:rsidR="00C24B0A" w:rsidRDefault="00C24B0A" w:rsidP="001E5664">
      <w:pPr>
        <w:spacing w:after="200" w:line="276" w:lineRule="auto"/>
        <w:rPr>
          <w:rFonts w:ascii="Arial" w:hAnsi="Arial" w:cs="Arial"/>
          <w:b/>
          <w:i/>
          <w:sz w:val="28"/>
          <w:szCs w:val="28"/>
          <w:u w:val="single"/>
        </w:rPr>
        <w:sectPr w:rsidR="00C24B0A" w:rsidSect="00FC1B15">
          <w:footerReference w:type="default" r:id="rId15"/>
          <w:pgSz w:w="11907" w:h="16840" w:code="9"/>
          <w:pgMar w:top="539" w:right="567" w:bottom="1134" w:left="1560" w:header="709" w:footer="709" w:gutter="0"/>
          <w:pgNumType w:start="1"/>
          <w:cols w:space="708"/>
        </w:sectPr>
      </w:pPr>
    </w:p>
    <w:p w14:paraId="6B15D880" w14:textId="75D67EDD" w:rsidR="001E5664" w:rsidRPr="00901CFE" w:rsidRDefault="008355AC" w:rsidP="001E566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8355AC">
        <w:rPr>
          <w:rFonts w:ascii="Arial" w:hAnsi="Arial" w:cs="Arial"/>
          <w:b/>
          <w:sz w:val="26"/>
          <w:szCs w:val="26"/>
          <w:u w:val="single"/>
        </w:rPr>
        <w:lastRenderedPageBreak/>
        <w:t>Pomoc, której dopuszczalność została potwierdzona w odrębnym akcie prawnym</w:t>
      </w:r>
    </w:p>
    <w:p w14:paraId="401F9312" w14:textId="65ECD61C" w:rsidR="001E5664" w:rsidRPr="00211D1E" w:rsidRDefault="001E5664" w:rsidP="001E5664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211D1E">
        <w:rPr>
          <w:rFonts w:ascii="Arial" w:hAnsi="Arial" w:cs="Arial"/>
          <w:b/>
          <w:sz w:val="22"/>
          <w:szCs w:val="22"/>
        </w:rPr>
        <w:t>Należy wskazać właściw</w:t>
      </w:r>
      <w:r w:rsidR="008355AC">
        <w:rPr>
          <w:rFonts w:ascii="Arial" w:hAnsi="Arial" w:cs="Arial"/>
          <w:b/>
          <w:sz w:val="22"/>
          <w:szCs w:val="22"/>
        </w:rPr>
        <w:t>y</w:t>
      </w:r>
      <w:r w:rsidRPr="00211D1E">
        <w:rPr>
          <w:rFonts w:ascii="Arial" w:hAnsi="Arial" w:cs="Arial"/>
          <w:b/>
          <w:sz w:val="22"/>
          <w:szCs w:val="22"/>
        </w:rPr>
        <w:t xml:space="preserve"> </w:t>
      </w:r>
      <w:r w:rsidR="008355AC">
        <w:rPr>
          <w:rFonts w:ascii="Arial" w:hAnsi="Arial" w:cs="Arial"/>
          <w:b/>
          <w:sz w:val="22"/>
          <w:szCs w:val="22"/>
        </w:rPr>
        <w:t>akt prawny</w:t>
      </w:r>
      <w:r w:rsidR="00CC0030">
        <w:rPr>
          <w:rFonts w:ascii="Arial" w:hAnsi="Arial" w:cs="Arial"/>
          <w:b/>
          <w:sz w:val="22"/>
          <w:szCs w:val="22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7512"/>
        <w:gridCol w:w="1134"/>
      </w:tblGrid>
      <w:tr w:rsidR="001E5664" w:rsidRPr="00901CFE" w14:paraId="016DB92E" w14:textId="77777777" w:rsidTr="001E5664">
        <w:tc>
          <w:tcPr>
            <w:tcW w:w="534" w:type="dxa"/>
          </w:tcPr>
          <w:p w14:paraId="1659FB06" w14:textId="77777777" w:rsidR="001E5664" w:rsidRPr="00211D1E" w:rsidRDefault="001E5664" w:rsidP="001E5664">
            <w:pPr>
              <w:spacing w:before="120"/>
              <w:rPr>
                <w:rFonts w:ascii="Arial" w:hAnsi="Arial" w:cs="Arial"/>
              </w:rPr>
            </w:pPr>
            <w:r w:rsidRPr="00211D1E">
              <w:rPr>
                <w:rFonts w:ascii="Arial" w:hAnsi="Arial" w:cs="Arial"/>
              </w:rPr>
              <w:t>1.</w:t>
            </w:r>
          </w:p>
        </w:tc>
        <w:tc>
          <w:tcPr>
            <w:tcW w:w="7512" w:type="dxa"/>
            <w:vAlign w:val="center"/>
          </w:tcPr>
          <w:p w14:paraId="14FFD4B9" w14:textId="77777777" w:rsidR="001E5664" w:rsidRPr="00211D1E" w:rsidRDefault="001E5664" w:rsidP="001E5664">
            <w:pPr>
              <w:rPr>
                <w:rFonts w:ascii="Arial" w:hAnsi="Arial" w:cs="Arial"/>
              </w:rPr>
            </w:pPr>
            <w:r w:rsidRPr="00211D1E">
              <w:rPr>
                <w:rFonts w:ascii="Arial" w:hAnsi="Arial" w:cs="Arial"/>
              </w:rPr>
              <w:t xml:space="preserve">Decyzja Komisji </w:t>
            </w:r>
            <w:r w:rsidR="00E609FF" w:rsidRPr="00211D1E">
              <w:rPr>
                <w:rFonts w:ascii="Arial" w:hAnsi="Arial" w:cs="Arial"/>
              </w:rPr>
              <w:t xml:space="preserve">2012/21/UE </w:t>
            </w:r>
            <w:r w:rsidRPr="00211D1E">
              <w:rPr>
                <w:rFonts w:ascii="Arial" w:hAnsi="Arial" w:cs="Arial"/>
              </w:rPr>
              <w:t>z dnia 20 grudnia 2011 r. w sprawie stosowania art. 106 ust. 2 Traktatu o funkcjonowaniu Unii Europejskiej do pomocy państwa w formie rekompensaty z tytułu świadczenia usług publicznych, przyznawanej przedsiębiorstwom zobowiązanym do wykonywania usług świadczonych w ogólnym interesie gospodarczym (Dz. Urz. UE L 7 z 11.1.2012 r., str. 3)</w:t>
            </w:r>
            <w:r w:rsidRPr="00211D1E">
              <w:rPr>
                <w:rStyle w:val="Odwoanieprzypisudolnego"/>
                <w:rFonts w:ascii="Arial" w:hAnsi="Arial" w:cs="Arial"/>
              </w:rPr>
              <w:footnoteReference w:id="8"/>
            </w:r>
          </w:p>
        </w:tc>
        <w:tc>
          <w:tcPr>
            <w:tcW w:w="1134" w:type="dxa"/>
            <w:shd w:val="clear" w:color="auto" w:fill="auto"/>
          </w:tcPr>
          <w:p w14:paraId="359071E2" w14:textId="77777777" w:rsidR="001E5664" w:rsidRPr="00901CFE" w:rsidRDefault="001E5664" w:rsidP="001E566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5664" w:rsidRPr="00901CFE" w14:paraId="14E2C5BD" w14:textId="77777777" w:rsidTr="001E5664">
        <w:tc>
          <w:tcPr>
            <w:tcW w:w="534" w:type="dxa"/>
          </w:tcPr>
          <w:p w14:paraId="6965D786" w14:textId="77777777" w:rsidR="001E5664" w:rsidRPr="00211D1E" w:rsidRDefault="009A252C" w:rsidP="001E566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E5664" w:rsidRPr="00211D1E">
              <w:rPr>
                <w:rFonts w:ascii="Arial" w:hAnsi="Arial" w:cs="Arial"/>
              </w:rPr>
              <w:t>.</w:t>
            </w:r>
          </w:p>
        </w:tc>
        <w:tc>
          <w:tcPr>
            <w:tcW w:w="7512" w:type="dxa"/>
            <w:vAlign w:val="center"/>
          </w:tcPr>
          <w:p w14:paraId="030A2A45" w14:textId="71035432" w:rsidR="001E5664" w:rsidRPr="00211D1E" w:rsidRDefault="009A252C" w:rsidP="001E56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</w:t>
            </w:r>
            <w:r w:rsidR="00CC0030">
              <w:rPr>
                <w:rFonts w:ascii="Arial" w:hAnsi="Arial" w:cs="Arial"/>
              </w:rPr>
              <w:t>y akt prawny</w:t>
            </w:r>
          </w:p>
        </w:tc>
        <w:tc>
          <w:tcPr>
            <w:tcW w:w="1134" w:type="dxa"/>
            <w:shd w:val="clear" w:color="auto" w:fill="auto"/>
          </w:tcPr>
          <w:p w14:paraId="380437F0" w14:textId="77777777" w:rsidR="001E5664" w:rsidRPr="00901CFE" w:rsidRDefault="001E5664" w:rsidP="001E566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558B9D" w14:textId="77777777" w:rsidR="004129EC" w:rsidRDefault="004129EC" w:rsidP="009969D7">
      <w:pPr>
        <w:jc w:val="both"/>
        <w:rPr>
          <w:rFonts w:ascii="Arial" w:hAnsi="Arial" w:cs="Arial"/>
          <w:b/>
        </w:rPr>
      </w:pPr>
    </w:p>
    <w:p w14:paraId="5AC89C14" w14:textId="1CAC0557" w:rsidR="009969D7" w:rsidRPr="000035CA" w:rsidRDefault="009969D7" w:rsidP="009969D7">
      <w:pPr>
        <w:jc w:val="both"/>
        <w:rPr>
          <w:rFonts w:ascii="Arial" w:hAnsi="Arial" w:cs="Arial"/>
          <w:b/>
        </w:rPr>
      </w:pPr>
      <w:r w:rsidRPr="000035CA">
        <w:rPr>
          <w:rFonts w:ascii="Arial" w:hAnsi="Arial" w:cs="Arial"/>
          <w:b/>
        </w:rPr>
        <w:t>Zgodność wnioskowanego dofinansowania ze wszystkimi warunkami właściwego aktu prawa unijnego wykazać w odrębnym dokumencie.</w:t>
      </w:r>
    </w:p>
    <w:p w14:paraId="5D18A2DA" w14:textId="77777777" w:rsidR="009969D7" w:rsidRDefault="009969D7" w:rsidP="009969D7">
      <w:pPr>
        <w:jc w:val="both"/>
        <w:rPr>
          <w:rFonts w:ascii="Arial" w:hAnsi="Arial" w:cs="Arial"/>
        </w:rPr>
      </w:pPr>
    </w:p>
    <w:p w14:paraId="152C5B24" w14:textId="77777777" w:rsidR="009969D7" w:rsidRPr="00294733" w:rsidRDefault="009969D7" w:rsidP="009969D7">
      <w:pPr>
        <w:jc w:val="both"/>
        <w:rPr>
          <w:rFonts w:ascii="Arial" w:hAnsi="Arial" w:cs="Arial"/>
        </w:rPr>
      </w:pPr>
      <w:r w:rsidRPr="00E8282B">
        <w:rPr>
          <w:rFonts w:ascii="Arial" w:hAnsi="Arial" w:cs="Arial"/>
          <w:b/>
        </w:rPr>
        <w:t>Jeżeli zaznaczono pkt 1</w:t>
      </w:r>
      <w:r w:rsidRPr="00294733">
        <w:rPr>
          <w:rFonts w:ascii="Arial" w:hAnsi="Arial" w:cs="Arial"/>
          <w:sz w:val="18"/>
          <w:szCs w:val="18"/>
        </w:rPr>
        <w:t xml:space="preserve"> </w:t>
      </w:r>
    </w:p>
    <w:p w14:paraId="61B134AA" w14:textId="77777777" w:rsidR="009969D7" w:rsidRDefault="009969D7" w:rsidP="009969D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Należy </w:t>
      </w:r>
      <w:r w:rsidRPr="00294733">
        <w:rPr>
          <w:rFonts w:ascii="Arial" w:hAnsi="Arial" w:cs="Arial"/>
          <w:sz w:val="18"/>
          <w:szCs w:val="18"/>
        </w:rPr>
        <w:t>dostarczyć oprócz formularza, o którym mowa w pkt I</w:t>
      </w:r>
      <w:r>
        <w:rPr>
          <w:rFonts w:ascii="Arial" w:hAnsi="Arial" w:cs="Arial"/>
          <w:sz w:val="18"/>
          <w:szCs w:val="18"/>
        </w:rPr>
        <w:t>I</w:t>
      </w:r>
      <w:r w:rsidRPr="00294733">
        <w:rPr>
          <w:rFonts w:ascii="Arial" w:hAnsi="Arial" w:cs="Arial"/>
          <w:sz w:val="18"/>
          <w:szCs w:val="18"/>
        </w:rPr>
        <w:t xml:space="preserve"> części ogólnej, dokument powierzenia usług świadczonych w ogólnym interesie gospodarczym</w:t>
      </w:r>
    </w:p>
    <w:p w14:paraId="663E4DA0" w14:textId="77777777" w:rsidR="009969D7" w:rsidRDefault="009969D7" w:rsidP="009969D7">
      <w:pPr>
        <w:jc w:val="both"/>
        <w:rPr>
          <w:rFonts w:ascii="Arial" w:hAnsi="Arial" w:cs="Arial"/>
          <w:sz w:val="18"/>
          <w:szCs w:val="18"/>
        </w:rPr>
      </w:pPr>
      <w:r w:rsidRPr="00294733">
        <w:rPr>
          <w:rFonts w:ascii="Arial" w:hAnsi="Arial" w:cs="Arial"/>
          <w:sz w:val="18"/>
          <w:szCs w:val="18"/>
        </w:rPr>
        <w:t>(Dokument powierzający powinien zawierać informacje o usłudze świadczonej w ogólnym interesie gospodarczym, do której odnosi się przyznana pomoc</w:t>
      </w:r>
      <w:r>
        <w:rPr>
          <w:rFonts w:ascii="Arial" w:hAnsi="Arial" w:cs="Arial"/>
          <w:sz w:val="18"/>
          <w:szCs w:val="18"/>
        </w:rPr>
        <w:t xml:space="preserve"> i</w:t>
      </w:r>
      <w:r w:rsidRPr="0029473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musi zawierać wszystkie szczegóły</w:t>
      </w:r>
      <w:r w:rsidRPr="0029473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informacji określone</w:t>
      </w:r>
      <w:r w:rsidRPr="00294733">
        <w:rPr>
          <w:rFonts w:ascii="Arial" w:hAnsi="Arial" w:cs="Arial"/>
          <w:sz w:val="18"/>
          <w:szCs w:val="18"/>
        </w:rPr>
        <w:t xml:space="preserve"> w decyzji Komisji 2012/21/UE) </w:t>
      </w:r>
    </w:p>
    <w:p w14:paraId="7F34D43B" w14:textId="77777777" w:rsidR="009969D7" w:rsidRDefault="009969D7" w:rsidP="009969D7">
      <w:pPr>
        <w:jc w:val="both"/>
        <w:rPr>
          <w:rFonts w:ascii="Arial" w:hAnsi="Arial" w:cs="Arial"/>
          <w:b/>
        </w:rPr>
      </w:pPr>
    </w:p>
    <w:p w14:paraId="0522AF19" w14:textId="77777777" w:rsidR="004129EC" w:rsidRDefault="004129EC" w:rsidP="009969D7">
      <w:pPr>
        <w:jc w:val="both"/>
        <w:rPr>
          <w:rFonts w:ascii="Arial" w:hAnsi="Arial" w:cs="Arial"/>
          <w:b/>
        </w:rPr>
      </w:pPr>
    </w:p>
    <w:p w14:paraId="28BEC4DC" w14:textId="6980BBA5" w:rsidR="009969D7" w:rsidRPr="001D1890" w:rsidRDefault="009969D7" w:rsidP="009969D7">
      <w:pPr>
        <w:jc w:val="both"/>
        <w:rPr>
          <w:rFonts w:ascii="Arial" w:hAnsi="Arial" w:cs="Arial"/>
        </w:rPr>
      </w:pPr>
      <w:r w:rsidRPr="00E8282B">
        <w:rPr>
          <w:rFonts w:ascii="Arial" w:hAnsi="Arial" w:cs="Arial"/>
          <w:b/>
        </w:rPr>
        <w:t>Jeżeli zaznaczono „</w:t>
      </w:r>
      <w:r w:rsidR="00490CB8">
        <w:rPr>
          <w:rFonts w:ascii="Arial" w:hAnsi="Arial" w:cs="Arial"/>
          <w:b/>
        </w:rPr>
        <w:t>Inn</w:t>
      </w:r>
      <w:r w:rsidR="00CC0030">
        <w:rPr>
          <w:rFonts w:ascii="Arial" w:hAnsi="Arial" w:cs="Arial"/>
          <w:b/>
        </w:rPr>
        <w:t>y akt prawny</w:t>
      </w:r>
      <w:r w:rsidRPr="001D1890">
        <w:rPr>
          <w:rFonts w:ascii="Arial" w:hAnsi="Arial" w:cs="Arial"/>
        </w:rPr>
        <w:t xml:space="preserve">” należy podać datę </w:t>
      </w:r>
      <w:r w:rsidR="00CC0030">
        <w:rPr>
          <w:rFonts w:ascii="Arial" w:hAnsi="Arial" w:cs="Arial"/>
        </w:rPr>
        <w:t>aktu prawnego</w:t>
      </w:r>
      <w:r w:rsidRPr="001D1890">
        <w:rPr>
          <w:rFonts w:ascii="Arial" w:hAnsi="Arial" w:cs="Arial"/>
        </w:rPr>
        <w:t>, j</w:t>
      </w:r>
      <w:r w:rsidR="00CC0030">
        <w:rPr>
          <w:rFonts w:ascii="Arial" w:hAnsi="Arial" w:cs="Arial"/>
        </w:rPr>
        <w:t>ego</w:t>
      </w:r>
      <w:r w:rsidRPr="001D1890">
        <w:rPr>
          <w:rFonts w:ascii="Arial" w:hAnsi="Arial" w:cs="Arial"/>
        </w:rPr>
        <w:t xml:space="preserve"> tytuł oraz numer</w:t>
      </w:r>
      <w:r w:rsidR="002938DD">
        <w:rPr>
          <w:rFonts w:ascii="Arial" w:hAnsi="Arial" w:cs="Arial"/>
        </w:rPr>
        <w:t xml:space="preserve"> i wykazać zgodność wnioskowanego wsparcia z wszystkimi warunkami właściwego aktu prawnego</w:t>
      </w:r>
      <w:r w:rsidRPr="001D1890">
        <w:rPr>
          <w:rFonts w:ascii="Arial" w:hAnsi="Arial" w:cs="Arial"/>
        </w:rPr>
        <w:t>.</w:t>
      </w:r>
    </w:p>
    <w:p w14:paraId="3992F547" w14:textId="77777777" w:rsidR="009969D7" w:rsidRPr="001D1890" w:rsidRDefault="009969D7" w:rsidP="009969D7">
      <w:pPr>
        <w:rPr>
          <w:rFonts w:ascii="Arial" w:hAnsi="Arial" w:cs="Arial"/>
        </w:rPr>
      </w:pPr>
      <w:r w:rsidRPr="001D1890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5D877F6" w14:textId="77777777" w:rsidR="009969D7" w:rsidRPr="00901CFE" w:rsidRDefault="009969D7" w:rsidP="009969D7">
      <w:pPr>
        <w:rPr>
          <w:rFonts w:ascii="Arial" w:hAnsi="Arial" w:cs="Arial"/>
          <w:b/>
          <w:sz w:val="24"/>
        </w:rPr>
      </w:pPr>
    </w:p>
    <w:p w14:paraId="6C7F0A08" w14:textId="77777777" w:rsidR="001E5664" w:rsidRPr="00901CFE" w:rsidRDefault="001E5664" w:rsidP="009969D7">
      <w:pPr>
        <w:rPr>
          <w:rFonts w:ascii="Arial" w:hAnsi="Arial" w:cs="Arial"/>
          <w:b/>
          <w:sz w:val="24"/>
        </w:rPr>
      </w:pPr>
    </w:p>
    <w:p w14:paraId="60B0C3CC" w14:textId="77777777" w:rsidR="001E5664" w:rsidRPr="00901CFE" w:rsidRDefault="001E5664" w:rsidP="001E5664">
      <w:pPr>
        <w:jc w:val="center"/>
        <w:rPr>
          <w:rFonts w:ascii="Arial" w:hAnsi="Arial" w:cs="Arial"/>
          <w:b/>
          <w:sz w:val="24"/>
        </w:rPr>
      </w:pPr>
    </w:p>
    <w:p w14:paraId="785462B7" w14:textId="77777777" w:rsidR="001E5664" w:rsidRPr="00363650" w:rsidRDefault="001E5664" w:rsidP="001E5664">
      <w:pPr>
        <w:jc w:val="center"/>
        <w:rPr>
          <w:rFonts w:ascii="Arial" w:hAnsi="Arial" w:cs="Arial"/>
          <w:b/>
          <w:sz w:val="22"/>
          <w:szCs w:val="22"/>
        </w:rPr>
      </w:pPr>
      <w:r w:rsidRPr="00363650">
        <w:rPr>
          <w:rFonts w:ascii="Arial" w:hAnsi="Arial" w:cs="Arial"/>
          <w:b/>
          <w:sz w:val="22"/>
          <w:szCs w:val="22"/>
        </w:rPr>
        <w:t xml:space="preserve">Ja niżej podpisany/a oświadczam, że zawarte informacje są zgodne z prawdą i podane </w:t>
      </w:r>
      <w:r w:rsidRPr="00363650">
        <w:rPr>
          <w:rFonts w:ascii="Arial" w:hAnsi="Arial" w:cs="Arial"/>
          <w:b/>
          <w:sz w:val="22"/>
          <w:szCs w:val="22"/>
        </w:rPr>
        <w:br/>
        <w:t>w sposób zgodny z częścią opisową dokumentu.</w:t>
      </w:r>
    </w:p>
    <w:p w14:paraId="585BFF1D" w14:textId="77777777" w:rsidR="001E5664" w:rsidRPr="00901CFE" w:rsidRDefault="001E5664" w:rsidP="001E5664">
      <w:pPr>
        <w:rPr>
          <w:rFonts w:ascii="Arial" w:hAnsi="Arial" w:cs="Arial"/>
        </w:rPr>
      </w:pPr>
    </w:p>
    <w:p w14:paraId="5C56E675" w14:textId="77777777" w:rsidR="001E5664" w:rsidRPr="00901CFE" w:rsidRDefault="001E5664" w:rsidP="001E5664">
      <w:pPr>
        <w:rPr>
          <w:rFonts w:ascii="Arial" w:hAnsi="Arial" w:cs="Arial"/>
        </w:rPr>
      </w:pPr>
    </w:p>
    <w:p w14:paraId="0CD3F810" w14:textId="77777777" w:rsidR="001E5664" w:rsidRPr="00901CFE" w:rsidRDefault="001E5664" w:rsidP="001E5664">
      <w:pPr>
        <w:pStyle w:val="Tekstkomentarza"/>
        <w:rPr>
          <w:rFonts w:ascii="Arial" w:hAnsi="Arial" w:cs="Arial"/>
        </w:rPr>
      </w:pPr>
      <w:r w:rsidRPr="00901CFE">
        <w:rPr>
          <w:rFonts w:ascii="Arial" w:hAnsi="Arial" w:cs="Arial"/>
        </w:rPr>
        <w:t>Podpisy osób uprawnionych do reprezentacji Wnioskodawcy</w:t>
      </w:r>
    </w:p>
    <w:tbl>
      <w:tblPr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678"/>
      </w:tblGrid>
      <w:tr w:rsidR="001E5664" w:rsidRPr="00901CFE" w14:paraId="3C379A67" w14:textId="77777777" w:rsidTr="001E5664"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3AE04452" w14:textId="77777777" w:rsidR="001E5664" w:rsidRPr="00901CFE" w:rsidRDefault="001E5664" w:rsidP="001E5664">
            <w:pPr>
              <w:rPr>
                <w:rFonts w:ascii="Arial" w:hAnsi="Arial" w:cs="Arial"/>
              </w:rPr>
            </w:pPr>
          </w:p>
          <w:p w14:paraId="48A9D4B5" w14:textId="77777777" w:rsidR="001E5664" w:rsidRPr="00901CFE" w:rsidRDefault="001E5664" w:rsidP="001E5664">
            <w:pPr>
              <w:rPr>
                <w:rFonts w:ascii="Arial" w:hAnsi="Arial" w:cs="Arial"/>
              </w:rPr>
            </w:pPr>
          </w:p>
          <w:p w14:paraId="3651F234" w14:textId="77777777" w:rsidR="001E5664" w:rsidRPr="00901CFE" w:rsidRDefault="001E5664" w:rsidP="001E5664">
            <w:pPr>
              <w:rPr>
                <w:rFonts w:ascii="Arial" w:hAnsi="Arial" w:cs="Arial"/>
              </w:rPr>
            </w:pPr>
          </w:p>
          <w:p w14:paraId="00C5958D" w14:textId="77777777" w:rsidR="001E5664" w:rsidRPr="00901CFE" w:rsidRDefault="001E5664" w:rsidP="001E5664">
            <w:pPr>
              <w:rPr>
                <w:rFonts w:ascii="Arial" w:hAnsi="Arial" w:cs="Arial"/>
              </w:rPr>
            </w:pPr>
          </w:p>
          <w:p w14:paraId="370701D6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22DE50C0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45CCAB2B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57CF6D28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4B9B7DE2" w14:textId="77777777" w:rsidR="001E5664" w:rsidRDefault="001E5664" w:rsidP="001E5664">
            <w:pPr>
              <w:rPr>
                <w:rFonts w:ascii="Arial" w:hAnsi="Arial" w:cs="Arial"/>
              </w:rPr>
            </w:pPr>
          </w:p>
          <w:p w14:paraId="27392597" w14:textId="77777777" w:rsidR="001E5664" w:rsidRPr="00901CFE" w:rsidRDefault="001E5664" w:rsidP="001E5664">
            <w:pPr>
              <w:rPr>
                <w:rFonts w:ascii="Arial" w:hAnsi="Arial" w:cs="Arial"/>
              </w:rPr>
            </w:pPr>
          </w:p>
          <w:p w14:paraId="5663C734" w14:textId="32151FA8" w:rsidR="001E5664" w:rsidRPr="00D9092D" w:rsidRDefault="001E5664" w:rsidP="001E5664">
            <w:pPr>
              <w:rPr>
                <w:rFonts w:ascii="Arial" w:hAnsi="Arial" w:cs="Arial"/>
                <w:sz w:val="16"/>
                <w:szCs w:val="16"/>
              </w:rPr>
            </w:pPr>
            <w:r w:rsidRPr="00D9092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</w:t>
            </w:r>
            <w:r w:rsidR="00EF79EF" w:rsidRPr="00EF79EF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EF79EF" w:rsidRPr="00EF79EF">
              <w:rPr>
                <w:rFonts w:ascii="Arial" w:hAnsi="Arial" w:cs="Arial"/>
                <w:sz w:val="16"/>
                <w:szCs w:val="16"/>
              </w:rPr>
              <w:instrText xml:space="preserve"> DATE  \@ "d MMMM yyyy"  \* MERGEFORMAT </w:instrText>
            </w:r>
            <w:r w:rsidR="00EF79EF" w:rsidRPr="00EF79E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56F10">
              <w:rPr>
                <w:rFonts w:ascii="Arial" w:hAnsi="Arial" w:cs="Arial"/>
                <w:noProof/>
                <w:sz w:val="16"/>
                <w:szCs w:val="16"/>
              </w:rPr>
              <w:t>30 stycznia 2024</w:t>
            </w:r>
            <w:r w:rsidR="00EF79EF" w:rsidRPr="00EF79E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F79EF" w:rsidRPr="00EF79EF">
              <w:rPr>
                <w:rFonts w:ascii="Arial" w:hAnsi="Arial" w:cs="Arial"/>
                <w:sz w:val="16"/>
                <w:szCs w:val="16"/>
              </w:rPr>
              <w:t xml:space="preserve"> r. (podpis)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FC51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7B2594E0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6BCD5354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3F02A464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6369794D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605F6B2B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479F358D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41D62F66" w14:textId="77777777" w:rsidR="001E5664" w:rsidRPr="00D9092D" w:rsidRDefault="001E5664" w:rsidP="00E609FF">
            <w:pPr>
              <w:rPr>
                <w:rFonts w:ascii="Arial" w:hAnsi="Arial" w:cs="Arial"/>
              </w:rPr>
            </w:pPr>
          </w:p>
          <w:p w14:paraId="50E53957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04D59DEB" w14:textId="77777777" w:rsidR="001E5664" w:rsidRPr="00D9092D" w:rsidRDefault="001E5664" w:rsidP="001E5664">
            <w:pPr>
              <w:jc w:val="center"/>
              <w:rPr>
                <w:rFonts w:ascii="Arial" w:hAnsi="Arial" w:cs="Arial"/>
              </w:rPr>
            </w:pPr>
          </w:p>
          <w:p w14:paraId="1217F5A6" w14:textId="77777777" w:rsidR="001E5664" w:rsidRPr="00D9092D" w:rsidRDefault="001E5664" w:rsidP="001E56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092D">
              <w:rPr>
                <w:rFonts w:ascii="Arial" w:hAnsi="Arial" w:cs="Arial"/>
                <w:sz w:val="16"/>
                <w:szCs w:val="16"/>
              </w:rPr>
              <w:t>(pieczęć Wnioskodawcy)</w:t>
            </w:r>
          </w:p>
        </w:tc>
      </w:tr>
    </w:tbl>
    <w:p w14:paraId="3C2B24A1" w14:textId="77777777" w:rsidR="0013084C" w:rsidRDefault="0013084C"/>
    <w:sectPr w:rsidR="0013084C" w:rsidSect="00FC1B15">
      <w:footerReference w:type="default" r:id="rId16"/>
      <w:pgSz w:w="11907" w:h="16840" w:code="9"/>
      <w:pgMar w:top="539" w:right="567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801A2" w14:textId="77777777" w:rsidR="00FC1B15" w:rsidRDefault="00FC1B15" w:rsidP="001E5664">
      <w:r>
        <w:separator/>
      </w:r>
    </w:p>
  </w:endnote>
  <w:endnote w:type="continuationSeparator" w:id="0">
    <w:p w14:paraId="66E8EF79" w14:textId="77777777" w:rsidR="00FC1B15" w:rsidRDefault="00FC1B15" w:rsidP="001E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ource_sans_prosemi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2832" w14:textId="77777777" w:rsidR="00D67582" w:rsidRDefault="00D6758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1DF7AE" w14:textId="77777777" w:rsidR="00D67582" w:rsidRDefault="00D6758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FFB" w14:textId="77777777" w:rsidR="00D67582" w:rsidRDefault="00D67582">
    <w:pPr>
      <w:pStyle w:val="Stopka"/>
      <w:pBdr>
        <w:top w:val="single" w:sz="4" w:space="1" w:color="auto"/>
      </w:pBdr>
      <w:ind w:right="-2"/>
    </w:pPr>
  </w:p>
  <w:p w14:paraId="390FCD96" w14:textId="2783FA64" w:rsidR="00D67582" w:rsidRDefault="00D67582">
    <w:pPr>
      <w:pStyle w:val="Stopka"/>
      <w:pBdr>
        <w:top w:val="single" w:sz="4" w:space="1" w:color="auto"/>
      </w:pBdr>
      <w:ind w:right="-2"/>
    </w:pPr>
    <w:r>
      <w:t xml:space="preserve"> Pomoc publiczna – część ogólna</w:t>
    </w:r>
    <w:r>
      <w:tab/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90CB8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SECTIONPAGES   \* MERGEFORMAT </w:instrText>
    </w:r>
    <w:r>
      <w:rPr>
        <w:rStyle w:val="Numerstrony"/>
      </w:rPr>
      <w:fldChar w:fldCharType="separate"/>
    </w:r>
    <w:r w:rsidR="00F56F10">
      <w:rPr>
        <w:rStyle w:val="Numerstrony"/>
        <w:noProof/>
      </w:rPr>
      <w:t>2</w:t>
    </w:r>
    <w:r>
      <w:rPr>
        <w:rStyle w:val="Numerstrony"/>
      </w:rPr>
      <w:fldChar w:fldCharType="end"/>
    </w:r>
    <w:r w:rsidR="00C346AE">
      <w:rPr>
        <w:rStyle w:val="Numerstrony"/>
      </w:rPr>
      <w:tab/>
      <w:t>v202</w:t>
    </w:r>
    <w:r w:rsidR="00074B75">
      <w:rPr>
        <w:rStyle w:val="Numerstrony"/>
      </w:rPr>
      <w:t>4</w:t>
    </w:r>
    <w:r w:rsidR="00C346AE">
      <w:rPr>
        <w:rStyle w:val="Numerstrony"/>
      </w:rPr>
      <w:t>-1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7FBD" w14:textId="77777777" w:rsidR="00D67582" w:rsidRDefault="00D67582">
    <w:pPr>
      <w:pStyle w:val="Stopka"/>
      <w:pBdr>
        <w:top w:val="single" w:sz="4" w:space="1" w:color="auto"/>
      </w:pBdr>
      <w:ind w:right="-2"/>
    </w:pPr>
  </w:p>
  <w:p w14:paraId="2D472C0F" w14:textId="7B795324" w:rsidR="00D67582" w:rsidRDefault="00D67582">
    <w:pPr>
      <w:pStyle w:val="Stopka"/>
      <w:pBdr>
        <w:top w:val="single" w:sz="4" w:space="1" w:color="auto"/>
      </w:pBdr>
      <w:ind w:right="-2"/>
    </w:pPr>
    <w:r>
      <w:t xml:space="preserve"> Pomoc publiczna – pomoc de minimis</w:t>
    </w:r>
    <w:r>
      <w:tab/>
    </w:r>
    <w:r>
      <w:tab/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90CB8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SECTIONPAGES   \* MERGEFORMAT </w:instrText>
    </w:r>
    <w:r>
      <w:rPr>
        <w:rStyle w:val="Numerstrony"/>
      </w:rPr>
      <w:fldChar w:fldCharType="separate"/>
    </w:r>
    <w:r w:rsidR="00F56F1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D218" w14:textId="77777777" w:rsidR="00D67582" w:rsidRDefault="00D67582">
    <w:pPr>
      <w:pStyle w:val="Stopka"/>
      <w:pBdr>
        <w:top w:val="single" w:sz="4" w:space="1" w:color="auto"/>
      </w:pBdr>
      <w:ind w:right="-2"/>
    </w:pPr>
  </w:p>
  <w:p w14:paraId="5D2D9931" w14:textId="025C735A" w:rsidR="00D67582" w:rsidRDefault="00D67582">
    <w:pPr>
      <w:pStyle w:val="Stopka"/>
      <w:pBdr>
        <w:top w:val="single" w:sz="4" w:space="1" w:color="auto"/>
      </w:pBdr>
      <w:ind w:right="-2"/>
    </w:pPr>
    <w:r>
      <w:t xml:space="preserve"> Pomoc publiczna – pomoc regionalna inwestycyjna</w:t>
    </w:r>
    <w:r>
      <w:tab/>
    </w:r>
    <w:r>
      <w:tab/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90CB8">
      <w:rPr>
        <w:rStyle w:val="Numerstrony"/>
        <w:noProof/>
      </w:rPr>
      <w:t>4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SECTIONPAGES   \* MERGEFORMAT </w:instrText>
    </w:r>
    <w:r>
      <w:rPr>
        <w:rStyle w:val="Numerstrony"/>
      </w:rPr>
      <w:fldChar w:fldCharType="separate"/>
    </w:r>
    <w:r w:rsidR="00F56F10">
      <w:rPr>
        <w:rStyle w:val="Numerstrony"/>
        <w:noProof/>
      </w:rPr>
      <w:t>4</w:t>
    </w:r>
    <w:r>
      <w:rPr>
        <w:rStyle w:val="Numerstrony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0EFC2" w14:textId="77777777" w:rsidR="00D67582" w:rsidRDefault="00D67582">
    <w:pPr>
      <w:pStyle w:val="Stopka"/>
      <w:pBdr>
        <w:top w:val="single" w:sz="4" w:space="1" w:color="auto"/>
      </w:pBdr>
      <w:ind w:right="-2"/>
    </w:pPr>
  </w:p>
  <w:p w14:paraId="6C8AC2AF" w14:textId="1187E214" w:rsidR="00D67582" w:rsidRDefault="00D67582">
    <w:pPr>
      <w:pStyle w:val="Stopka"/>
      <w:pBdr>
        <w:top w:val="single" w:sz="4" w:space="1" w:color="auto"/>
      </w:pBdr>
      <w:ind w:right="-2"/>
    </w:pPr>
    <w:r>
      <w:t xml:space="preserve"> Pomoc publiczna – pomoc horyzontalna na ochronę środowiska</w:t>
    </w:r>
    <w:r>
      <w:tab/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90CB8"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SECTIONPAGES   \* MERGEFORMAT </w:instrText>
    </w:r>
    <w:r>
      <w:rPr>
        <w:rStyle w:val="Numerstrony"/>
      </w:rPr>
      <w:fldChar w:fldCharType="separate"/>
    </w:r>
    <w:r w:rsidR="00F56F1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2DA1" w14:textId="77777777" w:rsidR="00D67582" w:rsidRDefault="00D67582">
    <w:pPr>
      <w:pStyle w:val="Stopka"/>
      <w:pBdr>
        <w:top w:val="single" w:sz="4" w:space="1" w:color="auto"/>
      </w:pBdr>
      <w:ind w:right="-2"/>
    </w:pPr>
  </w:p>
  <w:p w14:paraId="6A8A392D" w14:textId="2F293087" w:rsidR="00D67582" w:rsidRDefault="00D67582">
    <w:pPr>
      <w:pStyle w:val="Stopka"/>
      <w:pBdr>
        <w:top w:val="single" w:sz="4" w:space="1" w:color="auto"/>
      </w:pBdr>
      <w:ind w:right="-2"/>
    </w:pPr>
    <w:r>
      <w:t xml:space="preserve"> Pomoc publiczna – </w:t>
    </w:r>
    <w:r w:rsidRPr="00BD0A4F">
      <w:t>Pomoc, której dopuszczalność została potwierdzona przez Komisję Europejską w odrębnej decyzji</w:t>
    </w:r>
    <w:r>
      <w:tab/>
    </w:r>
    <w:r>
      <w:tab/>
      <w:t xml:space="preserve">Strona 1 </w:t>
    </w:r>
    <w:r>
      <w:rPr>
        <w:rStyle w:val="Numerstrony"/>
      </w:rPr>
      <w:t xml:space="preserve">z </w:t>
    </w:r>
    <w:r>
      <w:rPr>
        <w:rStyle w:val="Numerstrony"/>
      </w:rPr>
      <w:fldChar w:fldCharType="begin"/>
    </w:r>
    <w:r>
      <w:rPr>
        <w:rStyle w:val="Numerstrony"/>
      </w:rPr>
      <w:instrText xml:space="preserve"> SECTIONPAGES   \* MERGEFORMAT </w:instrText>
    </w:r>
    <w:r>
      <w:rPr>
        <w:rStyle w:val="Numerstrony"/>
      </w:rPr>
      <w:fldChar w:fldCharType="separate"/>
    </w:r>
    <w:r w:rsidR="00F56F1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A22D4" w14:textId="77777777" w:rsidR="00FC1B15" w:rsidRDefault="00FC1B15" w:rsidP="001E5664">
      <w:r>
        <w:separator/>
      </w:r>
    </w:p>
  </w:footnote>
  <w:footnote w:type="continuationSeparator" w:id="0">
    <w:p w14:paraId="103342F0" w14:textId="77777777" w:rsidR="00FC1B15" w:rsidRDefault="00FC1B15" w:rsidP="001E5664">
      <w:r>
        <w:continuationSeparator/>
      </w:r>
    </w:p>
  </w:footnote>
  <w:footnote w:id="1">
    <w:p w14:paraId="1B2D257A" w14:textId="77777777" w:rsidR="00D67582" w:rsidRPr="0044327E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r w:rsidRPr="00973EDD">
        <w:rPr>
          <w:rStyle w:val="Odwoanieprzypisudolnego"/>
          <w:rFonts w:ascii="Arial" w:hAnsi="Arial" w:cs="Arial"/>
          <w:sz w:val="22"/>
          <w:szCs w:val="22"/>
        </w:rPr>
        <w:footnoteRef/>
      </w:r>
      <w:r w:rsidRPr="00973EDD">
        <w:rPr>
          <w:rFonts w:ascii="Arial" w:hAnsi="Arial" w:cs="Arial"/>
          <w:sz w:val="22"/>
          <w:szCs w:val="22"/>
        </w:rPr>
        <w:t xml:space="preserve"> </w:t>
      </w:r>
      <w:r w:rsidRPr="0044327E">
        <w:rPr>
          <w:rFonts w:ascii="Arial" w:hAnsi="Arial" w:cs="Arial"/>
          <w:sz w:val="16"/>
          <w:szCs w:val="16"/>
        </w:rPr>
        <w:t>Wersja elektroniczna Traktatu o funkcjonowaniu Unii Europejskiej jest dostępna na stronie internetowej:</w:t>
      </w:r>
    </w:p>
    <w:p w14:paraId="584B936C" w14:textId="772A0B55" w:rsidR="00D67582" w:rsidRPr="0044327E" w:rsidRDefault="00F56F10" w:rsidP="001E5664">
      <w:pPr>
        <w:pStyle w:val="Tekstprzypisudolnego"/>
        <w:rPr>
          <w:rFonts w:ascii="Arial" w:hAnsi="Arial" w:cs="Arial"/>
          <w:sz w:val="16"/>
          <w:szCs w:val="16"/>
        </w:rPr>
      </w:pPr>
      <w:hyperlink r:id="rId1" w:anchor="C_2012326PL.01004701" w:history="1">
        <w:r w:rsidR="00D67582" w:rsidRPr="0044327E">
          <w:rPr>
            <w:rStyle w:val="Hipercze"/>
            <w:rFonts w:ascii="Arial" w:hAnsi="Arial" w:cs="Arial"/>
            <w:sz w:val="16"/>
            <w:szCs w:val="16"/>
          </w:rPr>
          <w:t>http://eur-lex.europa.eu/legal-content/PL/TXT/?uri=uriserv:OJ.C_.2012.326.01.0001.01.POL&amp;toc=OJ:C:2012:326:TOC#C_2012326PL.01004701</w:t>
        </w:r>
      </w:hyperlink>
    </w:p>
  </w:footnote>
  <w:footnote w:id="2">
    <w:p w14:paraId="10A13123" w14:textId="768FA0C5" w:rsidR="00D67582" w:rsidRPr="00EF5D89" w:rsidRDefault="00D67582" w:rsidP="001E5664">
      <w:pPr>
        <w:pStyle w:val="Tekstprzypisudolnego"/>
        <w:tabs>
          <w:tab w:val="left" w:pos="142"/>
        </w:tabs>
        <w:jc w:val="both"/>
        <w:rPr>
          <w:rFonts w:ascii="Arial" w:hAnsi="Arial" w:cs="Arial"/>
          <w:color w:val="0000FF"/>
          <w:sz w:val="16"/>
          <w:szCs w:val="16"/>
          <w:u w:val="single"/>
        </w:rPr>
      </w:pPr>
      <w:r w:rsidRPr="0044327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327E">
        <w:rPr>
          <w:rFonts w:ascii="Arial" w:hAnsi="Arial" w:cs="Arial"/>
          <w:sz w:val="16"/>
          <w:szCs w:val="16"/>
        </w:rPr>
        <w:t xml:space="preserve"> Wzór formularza informacji o pomocy de minimis jest dostępny, w formie przeznaczonej do edycji, na stronie internetowej  Funduszu </w:t>
      </w:r>
    </w:p>
  </w:footnote>
  <w:footnote w:id="3">
    <w:p w14:paraId="12E6C4D0" w14:textId="3A78A83A" w:rsidR="00D67582" w:rsidRPr="0044327E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r w:rsidRPr="0044327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327E">
        <w:rPr>
          <w:rFonts w:ascii="Arial" w:hAnsi="Arial" w:cs="Arial"/>
          <w:sz w:val="16"/>
          <w:szCs w:val="16"/>
        </w:rPr>
        <w:t xml:space="preserve"> Wzór formularza informacji o pomocy de minimis w rolnictwie lub rybołówstwie jest dostępny, w formie przeznaczonej do edycji, na stronie internetowej Funduszu </w:t>
      </w:r>
    </w:p>
    <w:p w14:paraId="7157DD25" w14:textId="3166F16F" w:rsidR="00D67582" w:rsidRPr="0044327E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r w:rsidRPr="0044327E">
        <w:rPr>
          <w:rFonts w:ascii="Arial" w:hAnsi="Arial" w:cs="Arial"/>
          <w:sz w:val="16"/>
          <w:szCs w:val="16"/>
          <w:vertAlign w:val="superscript"/>
        </w:rPr>
        <w:t xml:space="preserve">4 </w:t>
      </w:r>
      <w:r w:rsidRPr="0044327E">
        <w:rPr>
          <w:rFonts w:ascii="Arial" w:hAnsi="Arial" w:cs="Arial"/>
          <w:sz w:val="16"/>
          <w:szCs w:val="16"/>
        </w:rPr>
        <w:t xml:space="preserve">Wzór formularza informacji o pomocy innej niż de minimis jest dostępny, w formie przeznaczonej do edycji, na stronie internetowej </w:t>
      </w:r>
      <w:r w:rsidR="00EF5D89" w:rsidRPr="0044327E">
        <w:rPr>
          <w:rFonts w:ascii="Arial" w:hAnsi="Arial" w:cs="Arial"/>
          <w:sz w:val="16"/>
          <w:szCs w:val="16"/>
        </w:rPr>
        <w:t xml:space="preserve">Funduszu </w:t>
      </w:r>
    </w:p>
  </w:footnote>
  <w:footnote w:id="4">
    <w:p w14:paraId="52CBBEC4" w14:textId="77777777" w:rsidR="00D67582" w:rsidRPr="00D17D79" w:rsidRDefault="00D67582" w:rsidP="001E5664">
      <w:pPr>
        <w:pStyle w:val="Tekstprzypisudolnego"/>
        <w:tabs>
          <w:tab w:val="left" w:pos="142"/>
        </w:tabs>
        <w:jc w:val="both"/>
      </w:pPr>
    </w:p>
  </w:footnote>
  <w:footnote w:id="5">
    <w:p w14:paraId="6D623573" w14:textId="77777777" w:rsidR="00D67582" w:rsidRPr="008B44CF" w:rsidRDefault="00D67582" w:rsidP="001E566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B44C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B44CF">
        <w:rPr>
          <w:rFonts w:ascii="Arial" w:hAnsi="Arial" w:cs="Arial"/>
          <w:sz w:val="16"/>
          <w:szCs w:val="16"/>
        </w:rPr>
        <w:t xml:space="preserve"> Zwiększenia zdolności produkcyjnych przedsiębiorstwa nie stanowi samo powiększenie jego majątku o środki trwałe (tzn. nabycia środków trwałych nie prowadzącego do zwiększenia zdolności produkcyjnych). </w:t>
      </w:r>
    </w:p>
    <w:p w14:paraId="6BA96B38" w14:textId="77777777" w:rsidR="00D67582" w:rsidRDefault="00D67582" w:rsidP="001E5664">
      <w:pPr>
        <w:pStyle w:val="Tekstprzypisudolnego"/>
      </w:pPr>
    </w:p>
  </w:footnote>
  <w:footnote w:id="6">
    <w:p w14:paraId="5D8339A7" w14:textId="77777777" w:rsidR="00D67582" w:rsidRPr="008B44CF" w:rsidRDefault="00D67582" w:rsidP="001E5664">
      <w:pPr>
        <w:rPr>
          <w:rFonts w:ascii="Arial" w:hAnsi="Arial" w:cs="Arial"/>
          <w:sz w:val="16"/>
          <w:szCs w:val="16"/>
        </w:rPr>
      </w:pPr>
      <w:r w:rsidRPr="008B44C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B44CF">
        <w:rPr>
          <w:rFonts w:ascii="Arial" w:hAnsi="Arial" w:cs="Arial"/>
          <w:sz w:val="16"/>
          <w:szCs w:val="16"/>
        </w:rPr>
        <w:t xml:space="preserve"> Za stopę dyskontową należy przyjąć aktualną stopę bazową, ustalana przez Komisję Europejską, powiększoną o 1 punkt procentowy. Informacje na temat wysokości stopy bazowej są publikowane w Dzienniku Urzędowym Unii Europejskiej i są dostępne na stronie internetowej Urzędu Ochrony Konkurencji i Konsumentów: </w:t>
      </w:r>
      <w:hyperlink r:id="rId2" w:history="1">
        <w:r w:rsidRPr="008B44CF">
          <w:rPr>
            <w:rStyle w:val="Hipercze"/>
            <w:rFonts w:ascii="Arial" w:hAnsi="Arial" w:cs="Arial"/>
            <w:sz w:val="16"/>
            <w:szCs w:val="16"/>
          </w:rPr>
          <w:t>http://www.uokik.gov.pl/pl/pomoc_publiczna/stopa_referencyjna/</w:t>
        </w:r>
      </w:hyperlink>
    </w:p>
  </w:footnote>
  <w:footnote w:id="7">
    <w:p w14:paraId="0E47B4AE" w14:textId="78DCC20E" w:rsidR="00D67582" w:rsidRPr="00CF0261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r w:rsidRPr="00CF02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0261">
        <w:rPr>
          <w:rFonts w:ascii="Arial" w:hAnsi="Arial" w:cs="Arial"/>
          <w:sz w:val="16"/>
          <w:szCs w:val="16"/>
        </w:rPr>
        <w:t xml:space="preserve"> Rozporządzenie </w:t>
      </w:r>
      <w:r w:rsidR="00781707">
        <w:rPr>
          <w:rFonts w:ascii="Arial" w:hAnsi="Arial" w:cs="Arial"/>
          <w:sz w:val="16"/>
          <w:szCs w:val="16"/>
        </w:rPr>
        <w:t>będzie</w:t>
      </w:r>
      <w:r w:rsidRPr="00CF0261">
        <w:rPr>
          <w:rFonts w:ascii="Arial" w:hAnsi="Arial" w:cs="Arial"/>
          <w:sz w:val="16"/>
          <w:szCs w:val="16"/>
        </w:rPr>
        <w:t xml:space="preserve"> programem pomocowym do udzielania horyzontalnej pomocy publicznej zatwierdzonym w oparciu o rozporządzenie Komisji (UE) nr 651/2014 z dnia 17 czerwca 2014 r. uznające niektóre rodzaje pomocy za zgodne z rynkiem wewnętrznym w zastosowaniu  art. 107 i 108 Traktatu.</w:t>
      </w:r>
    </w:p>
  </w:footnote>
  <w:footnote w:id="8">
    <w:p w14:paraId="2DD3FC76" w14:textId="77777777" w:rsidR="00D67582" w:rsidRPr="00015122" w:rsidRDefault="00D67582" w:rsidP="001E5664">
      <w:pPr>
        <w:pStyle w:val="Tekstprzypisudolnego"/>
        <w:rPr>
          <w:rFonts w:ascii="Arial" w:hAnsi="Arial" w:cs="Arial"/>
          <w:sz w:val="16"/>
          <w:szCs w:val="16"/>
        </w:rPr>
      </w:pPr>
      <w:r w:rsidRPr="0001512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15122">
        <w:rPr>
          <w:rFonts w:ascii="Arial" w:hAnsi="Arial" w:cs="Arial"/>
          <w:sz w:val="16"/>
          <w:szCs w:val="16"/>
        </w:rPr>
        <w:t xml:space="preserve"> Decyzja ta obowiązuje dla rekompensat udzielonych po 30 stycznia 2012 r. Najważniejsze akty prawa Unii Europejskiej z zakresu pomocy publicznej znajdują się na stronie internetowej Urzędu Ochrony Konkurencji i Konsumentów: </w:t>
      </w:r>
      <w:hyperlink r:id="rId3" w:history="1">
        <w:r w:rsidRPr="00015122">
          <w:rPr>
            <w:rStyle w:val="Hipercze"/>
            <w:rFonts w:ascii="Arial" w:hAnsi="Arial" w:cs="Arial"/>
            <w:sz w:val="16"/>
            <w:szCs w:val="16"/>
          </w:rPr>
          <w:t>http://www.uokik.gov.pl/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10"/>
      <w:gridCol w:w="2880"/>
    </w:tblGrid>
    <w:tr w:rsidR="00D67582" w14:paraId="2C8F9372" w14:textId="77777777">
      <w:tc>
        <w:tcPr>
          <w:tcW w:w="6910" w:type="dxa"/>
        </w:tcPr>
        <w:p w14:paraId="0ABAA639" w14:textId="77777777" w:rsidR="00D67582" w:rsidRDefault="00D67582" w:rsidP="001E5664">
          <w:pPr>
            <w:pStyle w:val="Nagwek"/>
            <w:rPr>
              <w:sz w:val="20"/>
            </w:rPr>
          </w:pPr>
          <w:r>
            <w:rPr>
              <w:sz w:val="20"/>
            </w:rPr>
            <w:t>Wojewódzki Fundusz Ochrony Środowiska i Gospodarki Wodnej w Poznaniu</w:t>
          </w:r>
        </w:p>
      </w:tc>
      <w:tc>
        <w:tcPr>
          <w:tcW w:w="2880" w:type="dxa"/>
        </w:tcPr>
        <w:p w14:paraId="35878F41" w14:textId="77777777" w:rsidR="00D67582" w:rsidRPr="007C403E" w:rsidRDefault="00D67582" w:rsidP="001E5664">
          <w:pPr>
            <w:pStyle w:val="Nagwek"/>
            <w:jc w:val="center"/>
            <w:rPr>
              <w:sz w:val="20"/>
            </w:rPr>
          </w:pPr>
          <w:r>
            <w:rPr>
              <w:sz w:val="20"/>
            </w:rPr>
            <w:t xml:space="preserve">                              Załącznik PP-3</w:t>
          </w:r>
        </w:p>
      </w:tc>
    </w:tr>
  </w:tbl>
  <w:p w14:paraId="1B18464C" w14:textId="77777777" w:rsidR="00D67582" w:rsidRDefault="00D67582">
    <w:pPr>
      <w:pStyle w:val="Nagwek"/>
      <w:pBdr>
        <w:bottom w:val="single" w:sz="4" w:space="1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A2C"/>
    <w:multiLevelType w:val="hybridMultilevel"/>
    <w:tmpl w:val="A5066D06"/>
    <w:lvl w:ilvl="0" w:tplc="22EE4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F668E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98EDBA">
      <w:start w:val="1"/>
      <w:numFmt w:val="decimal"/>
      <w:lvlText w:val="4.%3"/>
      <w:lvlJc w:val="left"/>
      <w:pPr>
        <w:tabs>
          <w:tab w:val="num" w:pos="2340"/>
        </w:tabs>
        <w:ind w:left="2340" w:hanging="360"/>
      </w:pPr>
      <w:rPr>
        <w:rFonts w:ascii="Calibri" w:hAnsi="Calibri" w:cs="Arial" w:hint="default"/>
        <w:color w:val="auto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060E2"/>
    <w:multiLevelType w:val="hybridMultilevel"/>
    <w:tmpl w:val="9BCAFF32"/>
    <w:lvl w:ilvl="0" w:tplc="C99CFBA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83405D"/>
    <w:multiLevelType w:val="hybridMultilevel"/>
    <w:tmpl w:val="D8B2C1A8"/>
    <w:lvl w:ilvl="0" w:tplc="E34433D0">
      <w:start w:val="2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" w15:restartNumberingAfterBreak="0">
    <w:nsid w:val="0BB973EB"/>
    <w:multiLevelType w:val="hybridMultilevel"/>
    <w:tmpl w:val="A43295B2"/>
    <w:lvl w:ilvl="0" w:tplc="57966954">
      <w:start w:val="1"/>
      <w:numFmt w:val="decimal"/>
      <w:lvlText w:val="1.%1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7C573F"/>
    <w:multiLevelType w:val="hybridMultilevel"/>
    <w:tmpl w:val="36EAFF2C"/>
    <w:lvl w:ilvl="0" w:tplc="CDE426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0B0E2E"/>
    <w:multiLevelType w:val="hybridMultilevel"/>
    <w:tmpl w:val="52422C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593CA5"/>
    <w:multiLevelType w:val="hybridMultilevel"/>
    <w:tmpl w:val="9A58A5A6"/>
    <w:lvl w:ilvl="0" w:tplc="BF6E923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2D95F69"/>
    <w:multiLevelType w:val="hybridMultilevel"/>
    <w:tmpl w:val="2BF47616"/>
    <w:lvl w:ilvl="0" w:tplc="41943032">
      <w:start w:val="1"/>
      <w:numFmt w:val="decimal"/>
      <w:lvlText w:val="1.4%1"/>
      <w:lvlJc w:val="left"/>
      <w:pPr>
        <w:ind w:left="720" w:hanging="360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41EF8"/>
    <w:multiLevelType w:val="hybridMultilevel"/>
    <w:tmpl w:val="88E2C5C4"/>
    <w:lvl w:ilvl="0" w:tplc="A73E646C">
      <w:start w:val="1"/>
      <w:numFmt w:val="decimal"/>
      <w:lvlText w:val="4.%1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6487C"/>
    <w:multiLevelType w:val="multilevel"/>
    <w:tmpl w:val="AA7E17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92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68" w:hanging="1440"/>
      </w:pPr>
      <w:rPr>
        <w:rFonts w:hint="default"/>
        <w:b/>
      </w:rPr>
    </w:lvl>
  </w:abstractNum>
  <w:abstractNum w:abstractNumId="10" w15:restartNumberingAfterBreak="0">
    <w:nsid w:val="51EE6C42"/>
    <w:multiLevelType w:val="hybridMultilevel"/>
    <w:tmpl w:val="AE384E68"/>
    <w:lvl w:ilvl="0" w:tplc="730AD7FE">
      <w:start w:val="1"/>
      <w:numFmt w:val="decimal"/>
      <w:lvlText w:val="1.%1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571224AC"/>
    <w:multiLevelType w:val="multilevel"/>
    <w:tmpl w:val="B268EC0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16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60" w:hanging="1440"/>
      </w:pPr>
      <w:rPr>
        <w:rFonts w:hint="default"/>
        <w:sz w:val="24"/>
      </w:rPr>
    </w:lvl>
  </w:abstractNum>
  <w:abstractNum w:abstractNumId="12" w15:restartNumberingAfterBreak="0">
    <w:nsid w:val="578C5446"/>
    <w:multiLevelType w:val="hybridMultilevel"/>
    <w:tmpl w:val="D0469A16"/>
    <w:lvl w:ilvl="0" w:tplc="D76019CE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5515F"/>
    <w:multiLevelType w:val="hybridMultilevel"/>
    <w:tmpl w:val="B832C80A"/>
    <w:lvl w:ilvl="0" w:tplc="BC0EE9E2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938BB"/>
    <w:multiLevelType w:val="hybridMultilevel"/>
    <w:tmpl w:val="C5DE643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A0B87"/>
    <w:multiLevelType w:val="hybridMultilevel"/>
    <w:tmpl w:val="52422C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E6492C"/>
    <w:multiLevelType w:val="hybridMultilevel"/>
    <w:tmpl w:val="625CFD1E"/>
    <w:lvl w:ilvl="0" w:tplc="F6A26B3A">
      <w:start w:val="1"/>
      <w:numFmt w:val="decimal"/>
      <w:lvlText w:val="2.%1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88D4533"/>
    <w:multiLevelType w:val="hybridMultilevel"/>
    <w:tmpl w:val="AE384E68"/>
    <w:lvl w:ilvl="0" w:tplc="730AD7FE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69CB5CEA"/>
    <w:multiLevelType w:val="hybridMultilevel"/>
    <w:tmpl w:val="AE384E68"/>
    <w:lvl w:ilvl="0" w:tplc="730AD7FE">
      <w:start w:val="1"/>
      <w:numFmt w:val="decimal"/>
      <w:lvlText w:val="1.%1"/>
      <w:lvlJc w:val="left"/>
      <w:pPr>
        <w:ind w:left="928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2EF1188"/>
    <w:multiLevelType w:val="hybridMultilevel"/>
    <w:tmpl w:val="12CEC1E6"/>
    <w:lvl w:ilvl="0" w:tplc="0D9EEB5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  <w:szCs w:val="22"/>
      </w:rPr>
    </w:lvl>
    <w:lvl w:ilvl="1" w:tplc="B6EC18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7161F7"/>
    <w:multiLevelType w:val="multilevel"/>
    <w:tmpl w:val="47340B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num w:numId="1" w16cid:durableId="623925368">
    <w:abstractNumId w:val="19"/>
  </w:num>
  <w:num w:numId="2" w16cid:durableId="2096514826">
    <w:abstractNumId w:val="1"/>
  </w:num>
  <w:num w:numId="3" w16cid:durableId="1071850309">
    <w:abstractNumId w:val="20"/>
  </w:num>
  <w:num w:numId="4" w16cid:durableId="1522358089">
    <w:abstractNumId w:val="11"/>
  </w:num>
  <w:num w:numId="5" w16cid:durableId="1268347426">
    <w:abstractNumId w:val="0"/>
  </w:num>
  <w:num w:numId="6" w16cid:durableId="1467970664">
    <w:abstractNumId w:val="6"/>
  </w:num>
  <w:num w:numId="7" w16cid:durableId="1431388361">
    <w:abstractNumId w:val="9"/>
  </w:num>
  <w:num w:numId="8" w16cid:durableId="678233530">
    <w:abstractNumId w:val="14"/>
  </w:num>
  <w:num w:numId="9" w16cid:durableId="533007942">
    <w:abstractNumId w:val="3"/>
  </w:num>
  <w:num w:numId="10" w16cid:durableId="761922143">
    <w:abstractNumId w:val="7"/>
  </w:num>
  <w:num w:numId="11" w16cid:durableId="1539708524">
    <w:abstractNumId w:val="8"/>
  </w:num>
  <w:num w:numId="12" w16cid:durableId="1204555506">
    <w:abstractNumId w:val="17"/>
  </w:num>
  <w:num w:numId="13" w16cid:durableId="27868445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60720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9605353">
    <w:abstractNumId w:val="12"/>
  </w:num>
  <w:num w:numId="16" w16cid:durableId="1522163397">
    <w:abstractNumId w:val="13"/>
  </w:num>
  <w:num w:numId="17" w16cid:durableId="24136626">
    <w:abstractNumId w:val="5"/>
  </w:num>
  <w:num w:numId="18" w16cid:durableId="824470301">
    <w:abstractNumId w:val="15"/>
  </w:num>
  <w:num w:numId="19" w16cid:durableId="1441292917">
    <w:abstractNumId w:val="10"/>
  </w:num>
  <w:num w:numId="20" w16cid:durableId="820465596">
    <w:abstractNumId w:val="18"/>
  </w:num>
  <w:num w:numId="21" w16cid:durableId="190579465">
    <w:abstractNumId w:val="16"/>
  </w:num>
  <w:num w:numId="22" w16cid:durableId="145787468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6968480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64"/>
    <w:rsid w:val="0002628F"/>
    <w:rsid w:val="00035CA0"/>
    <w:rsid w:val="000625D1"/>
    <w:rsid w:val="00065A44"/>
    <w:rsid w:val="00074B75"/>
    <w:rsid w:val="000C530F"/>
    <w:rsid w:val="000E63D5"/>
    <w:rsid w:val="00112051"/>
    <w:rsid w:val="0013084C"/>
    <w:rsid w:val="00160B04"/>
    <w:rsid w:val="00167426"/>
    <w:rsid w:val="001B7B19"/>
    <w:rsid w:val="001C2BA0"/>
    <w:rsid w:val="001D1890"/>
    <w:rsid w:val="001E4A63"/>
    <w:rsid w:val="001E54D1"/>
    <w:rsid w:val="001E5664"/>
    <w:rsid w:val="001F1729"/>
    <w:rsid w:val="00200FBE"/>
    <w:rsid w:val="00211D1E"/>
    <w:rsid w:val="00227F92"/>
    <w:rsid w:val="00236F80"/>
    <w:rsid w:val="00251E97"/>
    <w:rsid w:val="002568C0"/>
    <w:rsid w:val="00270FD6"/>
    <w:rsid w:val="002938DD"/>
    <w:rsid w:val="00297FB4"/>
    <w:rsid w:val="002B02D4"/>
    <w:rsid w:val="002B1565"/>
    <w:rsid w:val="002C7BB9"/>
    <w:rsid w:val="002D264A"/>
    <w:rsid w:val="00353FA2"/>
    <w:rsid w:val="00363650"/>
    <w:rsid w:val="00397D80"/>
    <w:rsid w:val="003A2BB1"/>
    <w:rsid w:val="003D54FF"/>
    <w:rsid w:val="004129EC"/>
    <w:rsid w:val="00422748"/>
    <w:rsid w:val="0043536F"/>
    <w:rsid w:val="0044327E"/>
    <w:rsid w:val="00490CB8"/>
    <w:rsid w:val="004B750C"/>
    <w:rsid w:val="004F0A02"/>
    <w:rsid w:val="004F26D9"/>
    <w:rsid w:val="0054426E"/>
    <w:rsid w:val="00556B20"/>
    <w:rsid w:val="00565B74"/>
    <w:rsid w:val="005701B4"/>
    <w:rsid w:val="0057057B"/>
    <w:rsid w:val="005748B7"/>
    <w:rsid w:val="0058625D"/>
    <w:rsid w:val="005921EC"/>
    <w:rsid w:val="005F1190"/>
    <w:rsid w:val="005F4CA9"/>
    <w:rsid w:val="00640139"/>
    <w:rsid w:val="006632AE"/>
    <w:rsid w:val="006647BE"/>
    <w:rsid w:val="006A6F17"/>
    <w:rsid w:val="006B4BFE"/>
    <w:rsid w:val="006C7462"/>
    <w:rsid w:val="006C7B3D"/>
    <w:rsid w:val="00727A5D"/>
    <w:rsid w:val="00756B4B"/>
    <w:rsid w:val="00781707"/>
    <w:rsid w:val="007E38D1"/>
    <w:rsid w:val="007E3C1B"/>
    <w:rsid w:val="00801DE0"/>
    <w:rsid w:val="00831C8F"/>
    <w:rsid w:val="008355AC"/>
    <w:rsid w:val="00841D9B"/>
    <w:rsid w:val="00885378"/>
    <w:rsid w:val="008863B6"/>
    <w:rsid w:val="00893962"/>
    <w:rsid w:val="008977A0"/>
    <w:rsid w:val="008A3D76"/>
    <w:rsid w:val="008E5E03"/>
    <w:rsid w:val="00902750"/>
    <w:rsid w:val="00906523"/>
    <w:rsid w:val="0091233F"/>
    <w:rsid w:val="00943C02"/>
    <w:rsid w:val="00951734"/>
    <w:rsid w:val="00963A7B"/>
    <w:rsid w:val="00973EDD"/>
    <w:rsid w:val="0099698B"/>
    <w:rsid w:val="009969D7"/>
    <w:rsid w:val="009A252C"/>
    <w:rsid w:val="009A2BCE"/>
    <w:rsid w:val="009A6B4B"/>
    <w:rsid w:val="009B4266"/>
    <w:rsid w:val="009B4C09"/>
    <w:rsid w:val="009C391A"/>
    <w:rsid w:val="009E5D8B"/>
    <w:rsid w:val="009E6E94"/>
    <w:rsid w:val="009E6ECB"/>
    <w:rsid w:val="009E74E1"/>
    <w:rsid w:val="00A002E9"/>
    <w:rsid w:val="00A04A30"/>
    <w:rsid w:val="00A1341B"/>
    <w:rsid w:val="00A36536"/>
    <w:rsid w:val="00A61CB9"/>
    <w:rsid w:val="00A91878"/>
    <w:rsid w:val="00B075BA"/>
    <w:rsid w:val="00B1258B"/>
    <w:rsid w:val="00B25065"/>
    <w:rsid w:val="00B57C56"/>
    <w:rsid w:val="00BC2373"/>
    <w:rsid w:val="00BC63C4"/>
    <w:rsid w:val="00BD717B"/>
    <w:rsid w:val="00BF6B95"/>
    <w:rsid w:val="00C24B0A"/>
    <w:rsid w:val="00C346AE"/>
    <w:rsid w:val="00C569A7"/>
    <w:rsid w:val="00C616BD"/>
    <w:rsid w:val="00C81C7C"/>
    <w:rsid w:val="00C84C68"/>
    <w:rsid w:val="00C935DE"/>
    <w:rsid w:val="00CA48CE"/>
    <w:rsid w:val="00CB4A2F"/>
    <w:rsid w:val="00CC0030"/>
    <w:rsid w:val="00CC3EA0"/>
    <w:rsid w:val="00D52A24"/>
    <w:rsid w:val="00D6576E"/>
    <w:rsid w:val="00D67582"/>
    <w:rsid w:val="00E448A1"/>
    <w:rsid w:val="00E46687"/>
    <w:rsid w:val="00E609FF"/>
    <w:rsid w:val="00E9795E"/>
    <w:rsid w:val="00EC4655"/>
    <w:rsid w:val="00ED575E"/>
    <w:rsid w:val="00EE7D2A"/>
    <w:rsid w:val="00EF5D89"/>
    <w:rsid w:val="00EF79EF"/>
    <w:rsid w:val="00F43BAD"/>
    <w:rsid w:val="00F53687"/>
    <w:rsid w:val="00F56F10"/>
    <w:rsid w:val="00F910AE"/>
    <w:rsid w:val="00FC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F953"/>
  <w15:docId w15:val="{C115A164-F734-44B0-A4B2-F42E989C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6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E5664"/>
    <w:pPr>
      <w:keepNext/>
      <w:spacing w:line="360" w:lineRule="auto"/>
      <w:jc w:val="center"/>
      <w:outlineLvl w:val="1"/>
    </w:pPr>
    <w:rPr>
      <w:b/>
      <w:spacing w:val="1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5664"/>
    <w:rPr>
      <w:rFonts w:ascii="Times New Roman" w:eastAsia="Times New Roman" w:hAnsi="Times New Roman" w:cs="Times New Roman"/>
      <w:b/>
      <w:spacing w:val="10"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1E56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56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E5664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1E566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1E5664"/>
  </w:style>
  <w:style w:type="character" w:customStyle="1" w:styleId="TekstkomentarzaZnak">
    <w:name w:val="Tekst komentarza Znak"/>
    <w:basedOn w:val="Domylnaczcionkaakapitu"/>
    <w:link w:val="Tekstkomentarza"/>
    <w:semiHidden/>
    <w:rsid w:val="001E56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E5664"/>
  </w:style>
  <w:style w:type="paragraph" w:styleId="Tekstpodstawowywcity">
    <w:name w:val="Body Text Indent"/>
    <w:basedOn w:val="Normalny"/>
    <w:link w:val="TekstpodstawowywcityZnak"/>
    <w:rsid w:val="001E5664"/>
    <w:pPr>
      <w:tabs>
        <w:tab w:val="left" w:pos="426"/>
      </w:tabs>
      <w:ind w:left="426" w:hanging="426"/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E566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E5664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E566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E566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E56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E5664"/>
    <w:rPr>
      <w:vertAlign w:val="superscript"/>
    </w:rPr>
  </w:style>
  <w:style w:type="character" w:styleId="Hipercze">
    <w:name w:val="Hyperlink"/>
    <w:rsid w:val="001E566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E566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E5664"/>
    <w:rPr>
      <w:rFonts w:ascii="source_sans_prosemibold" w:hAnsi="source_sans_prosemibold" w:hint="default"/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66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5664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66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664"/>
    <w:rPr>
      <w:b/>
      <w:bCs/>
    </w:rPr>
  </w:style>
  <w:style w:type="table" w:styleId="Tabela-Siatka">
    <w:name w:val="Table Grid"/>
    <w:basedOn w:val="Standardowy"/>
    <w:uiPriority w:val="59"/>
    <w:rsid w:val="009E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61CB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61CB9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831C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536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kik.gov.pl/informacje_o_decyzjach_komisji_europejskiej.php" TargetMode="External"/><Relationship Id="rId13" Type="http://schemas.openxmlformats.org/officeDocument/2006/relationships/hyperlink" Target="http://www.uokik.gov.pl/download.php?id=38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okik.gov.pl/" TargetMode="External"/><Relationship Id="rId2" Type="http://schemas.openxmlformats.org/officeDocument/2006/relationships/hyperlink" Target="http://www.uokik.gov.pl/pl/pomoc_publiczna/stopa_referencyjna/" TargetMode="External"/><Relationship Id="rId1" Type="http://schemas.openxmlformats.org/officeDocument/2006/relationships/hyperlink" Target="http://eur-lex.europa.eu/legal-content/PL/TXT/?uri=uriserv:OJ.C_.2012.326.01.0001.01.POL&amp;toc=OJ:C:2012:326:T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1CAB2-13AE-4F88-AF10-1E9713D4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2938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Błaszyk-Uniejewska, Ewa</dc:creator>
  <cp:lastModifiedBy>Berska-Stachnik, Katarzyna</cp:lastModifiedBy>
  <cp:revision>3</cp:revision>
  <cp:lastPrinted>2023-03-31T08:40:00Z</cp:lastPrinted>
  <dcterms:created xsi:type="dcterms:W3CDTF">2024-01-30T10:10:00Z</dcterms:created>
  <dcterms:modified xsi:type="dcterms:W3CDTF">2024-01-30T10:25:00Z</dcterms:modified>
</cp:coreProperties>
</file>